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49" w:rsidRPr="007231A0" w:rsidRDefault="007231A0" w:rsidP="00723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15549" w:rsidRPr="007231A0">
        <w:rPr>
          <w:b/>
          <w:sz w:val="28"/>
          <w:szCs w:val="28"/>
        </w:rPr>
        <w:t>ПОЯСНИТЕЛЬНАЯ  ЗАПИСКА</w:t>
      </w:r>
    </w:p>
    <w:p w:rsidR="00504B5B" w:rsidRPr="007231A0" w:rsidRDefault="00F15549" w:rsidP="007231A0">
      <w:pPr>
        <w:ind w:firstLine="709"/>
        <w:jc w:val="center"/>
        <w:rPr>
          <w:b/>
          <w:sz w:val="28"/>
          <w:szCs w:val="28"/>
        </w:rPr>
      </w:pPr>
      <w:r w:rsidRPr="007231A0">
        <w:rPr>
          <w:b/>
          <w:sz w:val="28"/>
          <w:szCs w:val="28"/>
        </w:rPr>
        <w:t xml:space="preserve">к  </w:t>
      </w:r>
      <w:r w:rsidR="007231A0">
        <w:rPr>
          <w:b/>
          <w:sz w:val="28"/>
          <w:szCs w:val="28"/>
        </w:rPr>
        <w:t>проекту Решения</w:t>
      </w:r>
      <w:r w:rsidR="00504B5B" w:rsidRPr="007231A0">
        <w:rPr>
          <w:b/>
          <w:sz w:val="28"/>
          <w:szCs w:val="28"/>
        </w:rPr>
        <w:t xml:space="preserve"> муниципального Совета</w:t>
      </w:r>
      <w:r w:rsidR="007135BC">
        <w:rPr>
          <w:b/>
          <w:sz w:val="28"/>
          <w:szCs w:val="28"/>
        </w:rPr>
        <w:t xml:space="preserve"> муниципального образования «Североонежское» Плесецкого района Архангельской области </w:t>
      </w:r>
    </w:p>
    <w:p w:rsidR="00F15549" w:rsidRPr="007231A0" w:rsidRDefault="00504B5B" w:rsidP="007231A0">
      <w:pPr>
        <w:ind w:firstLine="709"/>
        <w:jc w:val="center"/>
        <w:rPr>
          <w:b/>
          <w:sz w:val="28"/>
          <w:szCs w:val="28"/>
        </w:rPr>
      </w:pPr>
      <w:r w:rsidRPr="007231A0">
        <w:rPr>
          <w:b/>
          <w:sz w:val="28"/>
          <w:szCs w:val="28"/>
        </w:rPr>
        <w:t>«О местном</w:t>
      </w:r>
      <w:r w:rsidR="00E82B3A" w:rsidRPr="007231A0">
        <w:rPr>
          <w:b/>
          <w:sz w:val="28"/>
          <w:szCs w:val="28"/>
        </w:rPr>
        <w:t xml:space="preserve"> </w:t>
      </w:r>
      <w:r w:rsidR="0051374B" w:rsidRPr="007231A0">
        <w:rPr>
          <w:b/>
          <w:sz w:val="28"/>
          <w:szCs w:val="28"/>
        </w:rPr>
        <w:t>бюджет</w:t>
      </w:r>
      <w:r w:rsidRPr="007231A0">
        <w:rPr>
          <w:b/>
          <w:sz w:val="28"/>
          <w:szCs w:val="28"/>
        </w:rPr>
        <w:t xml:space="preserve">е </w:t>
      </w:r>
      <w:r w:rsidR="00F15549" w:rsidRPr="007231A0">
        <w:rPr>
          <w:b/>
          <w:sz w:val="28"/>
          <w:szCs w:val="28"/>
        </w:rPr>
        <w:t xml:space="preserve">на </w:t>
      </w:r>
      <w:r w:rsidR="00D121A8" w:rsidRPr="007231A0">
        <w:rPr>
          <w:b/>
          <w:sz w:val="28"/>
          <w:szCs w:val="28"/>
        </w:rPr>
        <w:t>20</w:t>
      </w:r>
      <w:r w:rsidR="00F50961">
        <w:rPr>
          <w:b/>
          <w:sz w:val="28"/>
          <w:szCs w:val="28"/>
        </w:rPr>
        <w:t>2</w:t>
      </w:r>
      <w:r w:rsidR="007135BC">
        <w:rPr>
          <w:b/>
          <w:sz w:val="28"/>
          <w:szCs w:val="28"/>
        </w:rPr>
        <w:t>1</w:t>
      </w:r>
      <w:r w:rsidR="00F15549" w:rsidRPr="007231A0">
        <w:rPr>
          <w:b/>
          <w:sz w:val="28"/>
          <w:szCs w:val="28"/>
        </w:rPr>
        <w:t xml:space="preserve"> год</w:t>
      </w:r>
      <w:r w:rsidR="007135BC">
        <w:rPr>
          <w:b/>
          <w:sz w:val="28"/>
          <w:szCs w:val="28"/>
        </w:rPr>
        <w:t xml:space="preserve"> и на плановый период 2022 и 2023 годов</w:t>
      </w:r>
      <w:r w:rsidRPr="007231A0">
        <w:rPr>
          <w:b/>
          <w:sz w:val="28"/>
          <w:szCs w:val="28"/>
        </w:rPr>
        <w:t>»</w:t>
      </w:r>
    </w:p>
    <w:p w:rsidR="00F15549" w:rsidRDefault="00F15549" w:rsidP="00F15549">
      <w:pPr>
        <w:ind w:firstLine="709"/>
        <w:jc w:val="center"/>
        <w:rPr>
          <w:sz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пояснительная записка содержит финансовые комментарии к </w:t>
      </w:r>
      <w:r w:rsidR="007231A0">
        <w:rPr>
          <w:sz w:val="28"/>
          <w:szCs w:val="28"/>
        </w:rPr>
        <w:t>проекту Р</w:t>
      </w:r>
      <w:r>
        <w:rPr>
          <w:sz w:val="28"/>
          <w:szCs w:val="28"/>
        </w:rPr>
        <w:t>ешени</w:t>
      </w:r>
      <w:r w:rsidR="007231A0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Совета МО «Североонежское»</w:t>
      </w:r>
      <w:r w:rsidR="00E40A32">
        <w:rPr>
          <w:sz w:val="28"/>
          <w:szCs w:val="28"/>
        </w:rPr>
        <w:t xml:space="preserve"> от</w:t>
      </w:r>
      <w:r w:rsidR="007231A0">
        <w:rPr>
          <w:sz w:val="28"/>
          <w:szCs w:val="28"/>
        </w:rPr>
        <w:t xml:space="preserve"> «</w:t>
      </w:r>
      <w:r w:rsidR="007135BC">
        <w:rPr>
          <w:sz w:val="28"/>
          <w:szCs w:val="28"/>
        </w:rPr>
        <w:t xml:space="preserve">    </w:t>
      </w:r>
      <w:r w:rsidR="007231A0">
        <w:rPr>
          <w:sz w:val="28"/>
          <w:szCs w:val="28"/>
        </w:rPr>
        <w:t xml:space="preserve">» </w:t>
      </w:r>
      <w:r w:rsidR="006C35CA">
        <w:rPr>
          <w:sz w:val="28"/>
          <w:szCs w:val="28"/>
        </w:rPr>
        <w:t>декабря</w:t>
      </w:r>
      <w:r w:rsidR="007231A0">
        <w:rPr>
          <w:sz w:val="28"/>
          <w:szCs w:val="28"/>
        </w:rPr>
        <w:t xml:space="preserve"> 20</w:t>
      </w:r>
      <w:r w:rsidR="007135BC">
        <w:rPr>
          <w:sz w:val="28"/>
          <w:szCs w:val="28"/>
        </w:rPr>
        <w:t>20</w:t>
      </w:r>
      <w:r w:rsidR="007231A0">
        <w:rPr>
          <w:sz w:val="28"/>
          <w:szCs w:val="28"/>
        </w:rPr>
        <w:t xml:space="preserve"> </w:t>
      </w:r>
      <w:r w:rsidR="00E40A32">
        <w:rPr>
          <w:sz w:val="28"/>
          <w:szCs w:val="28"/>
        </w:rPr>
        <w:t>года №</w:t>
      </w:r>
      <w:r w:rsidR="00BB63BC">
        <w:rPr>
          <w:sz w:val="28"/>
          <w:szCs w:val="28"/>
        </w:rPr>
        <w:t xml:space="preserve"> </w:t>
      </w:r>
      <w:r w:rsidR="007231A0">
        <w:rPr>
          <w:sz w:val="28"/>
          <w:szCs w:val="28"/>
        </w:rPr>
        <w:t>____</w:t>
      </w:r>
      <w:r w:rsidR="00BB63BC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E40A3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местном бюд</w:t>
      </w:r>
      <w:r w:rsidR="00E40A32">
        <w:rPr>
          <w:sz w:val="28"/>
          <w:szCs w:val="28"/>
        </w:rPr>
        <w:t xml:space="preserve">жете на </w:t>
      </w:r>
      <w:r w:rsidR="00D121A8">
        <w:rPr>
          <w:sz w:val="28"/>
          <w:szCs w:val="28"/>
        </w:rPr>
        <w:t>20</w:t>
      </w:r>
      <w:r w:rsidR="00F50961">
        <w:rPr>
          <w:sz w:val="28"/>
          <w:szCs w:val="28"/>
        </w:rPr>
        <w:t>2</w:t>
      </w:r>
      <w:r w:rsidR="007135BC">
        <w:rPr>
          <w:sz w:val="28"/>
          <w:szCs w:val="28"/>
        </w:rPr>
        <w:t>1</w:t>
      </w:r>
      <w:r w:rsidR="00E40A32">
        <w:rPr>
          <w:sz w:val="28"/>
          <w:szCs w:val="28"/>
        </w:rPr>
        <w:t xml:space="preserve"> год</w:t>
      </w:r>
      <w:r w:rsidR="007135BC">
        <w:rPr>
          <w:sz w:val="28"/>
          <w:szCs w:val="28"/>
        </w:rPr>
        <w:t xml:space="preserve"> и на плановый период 2022 и 2023 годов</w:t>
      </w:r>
      <w:r w:rsidR="00E40A32">
        <w:rPr>
          <w:sz w:val="28"/>
          <w:szCs w:val="28"/>
        </w:rPr>
        <w:t>».</w:t>
      </w:r>
    </w:p>
    <w:p w:rsidR="008A6228" w:rsidRDefault="008A6228" w:rsidP="00F15549">
      <w:pPr>
        <w:ind w:firstLine="709"/>
        <w:jc w:val="both"/>
        <w:rPr>
          <w:sz w:val="28"/>
          <w:szCs w:val="28"/>
        </w:rPr>
      </w:pPr>
    </w:p>
    <w:p w:rsidR="00F15549" w:rsidRDefault="008A6228" w:rsidP="008A6228">
      <w:pPr>
        <w:ind w:firstLine="709"/>
        <w:jc w:val="both"/>
        <w:rPr>
          <w:b/>
          <w:sz w:val="28"/>
          <w:szCs w:val="28"/>
        </w:rPr>
      </w:pPr>
      <w:r w:rsidRPr="0090014B">
        <w:rPr>
          <w:b/>
          <w:sz w:val="28"/>
          <w:szCs w:val="28"/>
        </w:rPr>
        <w:t xml:space="preserve">1. Пояснительная записка о местном бюджете на 2021 год. </w:t>
      </w:r>
    </w:p>
    <w:p w:rsidR="0090014B" w:rsidRPr="0090014B" w:rsidRDefault="0090014B" w:rsidP="009001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F15549" w:rsidRDefault="00F15549" w:rsidP="00F15549">
      <w:pPr>
        <w:pStyle w:val="20"/>
        <w:tabs>
          <w:tab w:val="left" w:pos="284"/>
          <w:tab w:val="left" w:pos="720"/>
        </w:tabs>
        <w:ind w:firstLine="720"/>
        <w:rPr>
          <w:szCs w:val="28"/>
        </w:rPr>
      </w:pPr>
      <w:r>
        <w:rPr>
          <w:szCs w:val="28"/>
        </w:rPr>
        <w:t xml:space="preserve">Формирование доходной базы бюджета муниципального образования «Североонежское» на </w:t>
      </w:r>
      <w:r w:rsidR="00D121A8">
        <w:rPr>
          <w:szCs w:val="28"/>
        </w:rPr>
        <w:t>20</w:t>
      </w:r>
      <w:r w:rsidR="00F50961">
        <w:rPr>
          <w:szCs w:val="28"/>
        </w:rPr>
        <w:t>2</w:t>
      </w:r>
      <w:r w:rsidR="0090014B">
        <w:rPr>
          <w:szCs w:val="28"/>
        </w:rPr>
        <w:t>1</w:t>
      </w:r>
      <w:r>
        <w:rPr>
          <w:szCs w:val="28"/>
        </w:rPr>
        <w:t xml:space="preserve"> год осуществлялось исходя из основных положений налогового и бюджетного законодательства Российской Федерации.</w:t>
      </w:r>
    </w:p>
    <w:p w:rsidR="00F15549" w:rsidRDefault="00F15549" w:rsidP="00F15549">
      <w:pPr>
        <w:pStyle w:val="20"/>
        <w:tabs>
          <w:tab w:val="left" w:pos="284"/>
          <w:tab w:val="left" w:pos="720"/>
        </w:tabs>
        <w:ind w:firstLine="720"/>
        <w:rPr>
          <w:szCs w:val="28"/>
        </w:rPr>
      </w:pPr>
      <w:r>
        <w:rPr>
          <w:szCs w:val="28"/>
        </w:rPr>
        <w:t>Доходы местного бюджета муниципального образования «Север</w:t>
      </w:r>
      <w:r w:rsidR="007231A0">
        <w:rPr>
          <w:szCs w:val="28"/>
        </w:rPr>
        <w:t>о</w:t>
      </w:r>
      <w:r>
        <w:rPr>
          <w:szCs w:val="28"/>
        </w:rPr>
        <w:t xml:space="preserve">онежское» на </w:t>
      </w:r>
      <w:r w:rsidR="00D121A8">
        <w:rPr>
          <w:szCs w:val="28"/>
        </w:rPr>
        <w:t>20</w:t>
      </w:r>
      <w:r w:rsidR="00F50961">
        <w:rPr>
          <w:szCs w:val="28"/>
        </w:rPr>
        <w:t>2</w:t>
      </w:r>
      <w:r w:rsidR="0090014B">
        <w:rPr>
          <w:szCs w:val="28"/>
        </w:rPr>
        <w:t>1</w:t>
      </w:r>
      <w:r>
        <w:rPr>
          <w:szCs w:val="28"/>
        </w:rPr>
        <w:t xml:space="preserve"> год составят </w:t>
      </w:r>
      <w:r w:rsidR="007231A0">
        <w:rPr>
          <w:szCs w:val="28"/>
        </w:rPr>
        <w:t xml:space="preserve"> </w:t>
      </w:r>
      <w:r w:rsidR="00796DDD">
        <w:rPr>
          <w:szCs w:val="28"/>
        </w:rPr>
        <w:t>31 839,0</w:t>
      </w:r>
      <w:r w:rsidR="00E64BF8">
        <w:rPr>
          <w:szCs w:val="28"/>
        </w:rPr>
        <w:t xml:space="preserve"> </w:t>
      </w:r>
      <w:r>
        <w:rPr>
          <w:szCs w:val="28"/>
        </w:rPr>
        <w:t xml:space="preserve">тыс. рублей. Объем налоговых и неналоговых доходов бюджета  муниципального образования «Североонежское»  на </w:t>
      </w:r>
      <w:r w:rsidR="00D121A8">
        <w:rPr>
          <w:szCs w:val="28"/>
        </w:rPr>
        <w:t>20</w:t>
      </w:r>
      <w:r w:rsidR="0037015C">
        <w:rPr>
          <w:szCs w:val="28"/>
        </w:rPr>
        <w:t>2</w:t>
      </w:r>
      <w:r w:rsidR="0090014B">
        <w:rPr>
          <w:szCs w:val="28"/>
        </w:rPr>
        <w:t>1</w:t>
      </w:r>
      <w:r w:rsidR="007231A0">
        <w:rPr>
          <w:szCs w:val="28"/>
        </w:rPr>
        <w:t xml:space="preserve"> </w:t>
      </w:r>
      <w:r>
        <w:rPr>
          <w:szCs w:val="28"/>
        </w:rPr>
        <w:t xml:space="preserve">год предусмотрен  в сумме </w:t>
      </w:r>
      <w:r w:rsidR="00796DDD">
        <w:rPr>
          <w:szCs w:val="28"/>
        </w:rPr>
        <w:t>26 012,6</w:t>
      </w:r>
      <w:r>
        <w:rPr>
          <w:szCs w:val="28"/>
        </w:rPr>
        <w:t xml:space="preserve"> тыс. рублей. </w:t>
      </w:r>
    </w:p>
    <w:p w:rsidR="00F15549" w:rsidRDefault="00F15549" w:rsidP="00F15549">
      <w:pPr>
        <w:pStyle w:val="20"/>
        <w:tabs>
          <w:tab w:val="left" w:pos="720"/>
        </w:tabs>
        <w:ind w:firstLine="720"/>
        <w:rPr>
          <w:szCs w:val="28"/>
        </w:rPr>
      </w:pPr>
      <w:r>
        <w:rPr>
          <w:szCs w:val="28"/>
        </w:rPr>
        <w:t xml:space="preserve">Источниками собственных доходов местного бюджета муниципального образования в </w:t>
      </w:r>
      <w:r w:rsidR="00D121A8">
        <w:rPr>
          <w:szCs w:val="28"/>
        </w:rPr>
        <w:t>20</w:t>
      </w:r>
      <w:r w:rsidR="0037015C">
        <w:rPr>
          <w:szCs w:val="28"/>
        </w:rPr>
        <w:t>2</w:t>
      </w:r>
      <w:r w:rsidR="0090014B">
        <w:rPr>
          <w:szCs w:val="28"/>
        </w:rPr>
        <w:t>1</w:t>
      </w:r>
      <w:r>
        <w:rPr>
          <w:szCs w:val="28"/>
        </w:rPr>
        <w:t xml:space="preserve"> году являются: </w:t>
      </w:r>
    </w:p>
    <w:p w:rsidR="00F15549" w:rsidRDefault="00F15549" w:rsidP="00F15549">
      <w:pPr>
        <w:numPr>
          <w:ilvl w:val="0"/>
          <w:numId w:val="45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– </w:t>
      </w:r>
      <w:r w:rsidR="0037015C">
        <w:rPr>
          <w:sz w:val="28"/>
          <w:szCs w:val="28"/>
        </w:rPr>
        <w:t>1</w:t>
      </w:r>
      <w:r w:rsidR="0090014B">
        <w:rPr>
          <w:sz w:val="28"/>
          <w:szCs w:val="28"/>
        </w:rPr>
        <w:t>1 668,4</w:t>
      </w:r>
      <w:r w:rsidR="002B7F45">
        <w:rPr>
          <w:sz w:val="28"/>
          <w:szCs w:val="28"/>
        </w:rPr>
        <w:t xml:space="preserve"> тыс</w:t>
      </w:r>
      <w:r w:rsidR="002B7F45" w:rsidRPr="0090014B">
        <w:rPr>
          <w:sz w:val="28"/>
          <w:szCs w:val="28"/>
        </w:rPr>
        <w:t xml:space="preserve">. </w:t>
      </w:r>
      <w:r w:rsidR="0090014B" w:rsidRPr="0090014B">
        <w:rPr>
          <w:sz w:val="28"/>
          <w:szCs w:val="28"/>
        </w:rPr>
        <w:t>рублей</w:t>
      </w:r>
      <w:r w:rsidR="002B7F45">
        <w:rPr>
          <w:sz w:val="28"/>
          <w:szCs w:val="28"/>
        </w:rPr>
        <w:t>.</w:t>
      </w:r>
    </w:p>
    <w:p w:rsidR="00F15549" w:rsidRDefault="00F15549" w:rsidP="00F15549">
      <w:pPr>
        <w:numPr>
          <w:ilvl w:val="0"/>
          <w:numId w:val="45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 от уплаты акцизов на автомобильный бензин – </w:t>
      </w:r>
      <w:r w:rsidR="0090014B">
        <w:rPr>
          <w:sz w:val="28"/>
          <w:szCs w:val="28"/>
        </w:rPr>
        <w:t>921,8</w:t>
      </w:r>
      <w:r>
        <w:rPr>
          <w:sz w:val="28"/>
          <w:szCs w:val="28"/>
        </w:rPr>
        <w:t xml:space="preserve"> тыс. </w:t>
      </w:r>
      <w:r w:rsidR="0090014B" w:rsidRPr="0090014B">
        <w:rPr>
          <w:sz w:val="28"/>
          <w:szCs w:val="28"/>
        </w:rPr>
        <w:t>рублей</w:t>
      </w:r>
      <w:r w:rsidR="002B7F45">
        <w:rPr>
          <w:sz w:val="28"/>
          <w:szCs w:val="28"/>
        </w:rPr>
        <w:t>.</w:t>
      </w:r>
    </w:p>
    <w:p w:rsidR="00F15549" w:rsidRDefault="00F15549" w:rsidP="00F15549">
      <w:pPr>
        <w:pStyle w:val="20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- налог на имущество физических лиц – </w:t>
      </w:r>
      <w:r w:rsidR="0090014B">
        <w:rPr>
          <w:szCs w:val="28"/>
        </w:rPr>
        <w:t>470,0</w:t>
      </w:r>
      <w:r w:rsidR="00491285">
        <w:rPr>
          <w:szCs w:val="28"/>
        </w:rPr>
        <w:t xml:space="preserve"> </w:t>
      </w:r>
      <w:r>
        <w:rPr>
          <w:szCs w:val="28"/>
        </w:rPr>
        <w:t xml:space="preserve">тыс. </w:t>
      </w:r>
      <w:r w:rsidR="0090014B">
        <w:rPr>
          <w:szCs w:val="28"/>
        </w:rPr>
        <w:t>рублей</w:t>
      </w:r>
      <w:r w:rsidR="002B7F45">
        <w:rPr>
          <w:szCs w:val="28"/>
        </w:rPr>
        <w:t>.</w:t>
      </w:r>
    </w:p>
    <w:p w:rsidR="00F15549" w:rsidRDefault="00F15549" w:rsidP="00F15549">
      <w:pPr>
        <w:pStyle w:val="20"/>
        <w:tabs>
          <w:tab w:val="left" w:pos="720"/>
        </w:tabs>
        <w:ind w:firstLine="720"/>
        <w:rPr>
          <w:szCs w:val="28"/>
        </w:rPr>
      </w:pPr>
      <w:r>
        <w:rPr>
          <w:szCs w:val="28"/>
        </w:rPr>
        <w:t xml:space="preserve">- земельный налог – </w:t>
      </w:r>
      <w:r w:rsidR="0090014B">
        <w:rPr>
          <w:szCs w:val="28"/>
        </w:rPr>
        <w:t>5 </w:t>
      </w:r>
      <w:r w:rsidR="00796DDD">
        <w:rPr>
          <w:szCs w:val="28"/>
        </w:rPr>
        <w:t>3</w:t>
      </w:r>
      <w:r w:rsidR="0090014B">
        <w:rPr>
          <w:szCs w:val="28"/>
        </w:rPr>
        <w:t>00,0</w:t>
      </w:r>
      <w:r w:rsidR="00E64BF8">
        <w:rPr>
          <w:szCs w:val="28"/>
        </w:rPr>
        <w:t xml:space="preserve"> </w:t>
      </w:r>
      <w:r>
        <w:rPr>
          <w:szCs w:val="28"/>
        </w:rPr>
        <w:t xml:space="preserve"> тыс. </w:t>
      </w:r>
      <w:r w:rsidR="0090014B">
        <w:rPr>
          <w:szCs w:val="28"/>
        </w:rPr>
        <w:t>рублей</w:t>
      </w:r>
      <w:r w:rsidR="002B7F45">
        <w:rPr>
          <w:szCs w:val="28"/>
        </w:rPr>
        <w:t>.</w:t>
      </w:r>
    </w:p>
    <w:p w:rsidR="00F15549" w:rsidRDefault="00E40A32" w:rsidP="00F15549">
      <w:pPr>
        <w:pStyle w:val="20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- государственная пошлина </w:t>
      </w:r>
      <w:r w:rsidR="00F15549">
        <w:rPr>
          <w:szCs w:val="28"/>
        </w:rPr>
        <w:t>з</w:t>
      </w:r>
      <w:r>
        <w:rPr>
          <w:szCs w:val="28"/>
        </w:rPr>
        <w:t>а</w:t>
      </w:r>
      <w:r w:rsidR="00F15549">
        <w:rPr>
          <w:szCs w:val="28"/>
        </w:rPr>
        <w:t xml:space="preserve"> совершение нотариальных действий – </w:t>
      </w:r>
      <w:r w:rsidR="0090014B">
        <w:rPr>
          <w:szCs w:val="28"/>
        </w:rPr>
        <w:t>27,4 тыс.</w:t>
      </w:r>
      <w:r w:rsidR="0090014B" w:rsidRPr="0090014B">
        <w:rPr>
          <w:szCs w:val="28"/>
        </w:rPr>
        <w:t xml:space="preserve"> </w:t>
      </w:r>
      <w:r w:rsidR="0090014B">
        <w:rPr>
          <w:szCs w:val="28"/>
        </w:rPr>
        <w:t>рублей</w:t>
      </w:r>
      <w:r w:rsidR="002B7F45">
        <w:rPr>
          <w:szCs w:val="28"/>
        </w:rPr>
        <w:t>.</w:t>
      </w:r>
    </w:p>
    <w:p w:rsidR="00F15549" w:rsidRDefault="00F15549" w:rsidP="00F15549">
      <w:pPr>
        <w:pStyle w:val="20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90014B">
        <w:rPr>
          <w:szCs w:val="28"/>
        </w:rPr>
        <w:t>5 350,0</w:t>
      </w:r>
      <w:r w:rsidR="0037015C">
        <w:rPr>
          <w:szCs w:val="28"/>
        </w:rPr>
        <w:t xml:space="preserve"> </w:t>
      </w:r>
      <w:r>
        <w:rPr>
          <w:szCs w:val="28"/>
        </w:rPr>
        <w:t xml:space="preserve">тыс. </w:t>
      </w:r>
      <w:r w:rsidR="0090014B">
        <w:rPr>
          <w:szCs w:val="28"/>
        </w:rPr>
        <w:t>рублей</w:t>
      </w:r>
      <w:r w:rsidR="002B7F45">
        <w:rPr>
          <w:szCs w:val="28"/>
        </w:rPr>
        <w:t>.</w:t>
      </w:r>
    </w:p>
    <w:p w:rsidR="00F15549" w:rsidRDefault="00F15549" w:rsidP="00F15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доходы  от  оказания  платных  услуг  и  компенсации  затрат  государства  </w:t>
      </w:r>
      <w:r w:rsidR="0090014B">
        <w:rPr>
          <w:sz w:val="28"/>
          <w:szCs w:val="28"/>
        </w:rPr>
        <w:t>2 245,0</w:t>
      </w:r>
      <w:r>
        <w:rPr>
          <w:sz w:val="28"/>
          <w:szCs w:val="28"/>
        </w:rPr>
        <w:t xml:space="preserve"> тыс</w:t>
      </w:r>
      <w:r w:rsidRPr="0090014B">
        <w:rPr>
          <w:sz w:val="28"/>
          <w:szCs w:val="28"/>
        </w:rPr>
        <w:t xml:space="preserve">. </w:t>
      </w:r>
      <w:r w:rsidR="0090014B" w:rsidRPr="0090014B">
        <w:rPr>
          <w:sz w:val="28"/>
          <w:szCs w:val="28"/>
        </w:rPr>
        <w:t xml:space="preserve">  рублей</w:t>
      </w:r>
      <w:r w:rsidR="002B7F45">
        <w:rPr>
          <w:sz w:val="28"/>
          <w:szCs w:val="28"/>
        </w:rPr>
        <w:t>.</w:t>
      </w:r>
    </w:p>
    <w:p w:rsidR="00F15549" w:rsidRDefault="00F15549" w:rsidP="00F1554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продажи материальных активов – </w:t>
      </w:r>
      <w:r w:rsidR="0037015C">
        <w:rPr>
          <w:sz w:val="28"/>
          <w:szCs w:val="28"/>
        </w:rPr>
        <w:t>30,0</w:t>
      </w:r>
      <w:r w:rsidR="00A92F38">
        <w:rPr>
          <w:sz w:val="28"/>
          <w:szCs w:val="28"/>
        </w:rPr>
        <w:t xml:space="preserve"> тыс</w:t>
      </w:r>
      <w:r w:rsidR="00A92F38" w:rsidRPr="009B1BDA">
        <w:rPr>
          <w:sz w:val="32"/>
          <w:szCs w:val="32"/>
        </w:rPr>
        <w:t>.</w:t>
      </w:r>
      <w:r w:rsidRPr="009B1BDA">
        <w:rPr>
          <w:sz w:val="32"/>
          <w:szCs w:val="32"/>
        </w:rPr>
        <w:t xml:space="preserve"> </w:t>
      </w:r>
      <w:r w:rsidR="0090014B" w:rsidRPr="009B1BDA">
        <w:rPr>
          <w:sz w:val="28"/>
          <w:szCs w:val="28"/>
        </w:rPr>
        <w:t>рублей</w:t>
      </w:r>
      <w:r w:rsidR="002B7F45">
        <w:rPr>
          <w:sz w:val="28"/>
          <w:szCs w:val="28"/>
        </w:rPr>
        <w:t>.</w:t>
      </w:r>
    </w:p>
    <w:p w:rsidR="00F15549" w:rsidRDefault="00F15549" w:rsidP="00F15549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15549" w:rsidRDefault="00F15549" w:rsidP="00F15549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В </w:t>
      </w:r>
      <w:r w:rsidR="00D121A8">
        <w:rPr>
          <w:szCs w:val="28"/>
        </w:rPr>
        <w:t>20</w:t>
      </w:r>
      <w:r w:rsidR="0037015C">
        <w:rPr>
          <w:szCs w:val="28"/>
        </w:rPr>
        <w:t>2</w:t>
      </w:r>
      <w:r w:rsidR="0090014B">
        <w:rPr>
          <w:szCs w:val="28"/>
        </w:rPr>
        <w:t xml:space="preserve">1 </w:t>
      </w:r>
      <w:r>
        <w:rPr>
          <w:szCs w:val="28"/>
        </w:rPr>
        <w:t xml:space="preserve">году, кроме налоговых и неналоговых доходов, в бюджет МО «Североонежское» будет зачислено безвозмездных перечислений в сумме </w:t>
      </w:r>
      <w:r w:rsidR="0090014B">
        <w:rPr>
          <w:szCs w:val="28"/>
        </w:rPr>
        <w:t>5 315,4</w:t>
      </w:r>
      <w:r>
        <w:rPr>
          <w:szCs w:val="28"/>
        </w:rPr>
        <w:t xml:space="preserve">  </w:t>
      </w:r>
      <w:r w:rsidR="00A92F38">
        <w:rPr>
          <w:szCs w:val="28"/>
        </w:rPr>
        <w:t xml:space="preserve">тыс. </w:t>
      </w:r>
      <w:r>
        <w:rPr>
          <w:szCs w:val="28"/>
        </w:rPr>
        <w:t>рублей</w:t>
      </w:r>
      <w:r w:rsidR="0090014B">
        <w:rPr>
          <w:szCs w:val="28"/>
        </w:rPr>
        <w:t>:</w:t>
      </w:r>
    </w:p>
    <w:p w:rsidR="00F15549" w:rsidRDefault="002B7F45" w:rsidP="002B7F45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 </w:t>
      </w:r>
      <w:r w:rsidR="00F15549">
        <w:rPr>
          <w:szCs w:val="28"/>
        </w:rPr>
        <w:t xml:space="preserve">- дотация на выравнивание бюджетной обеспеченности из регионального фонда финансовой </w:t>
      </w:r>
      <w:r w:rsidR="00AF24FA">
        <w:rPr>
          <w:szCs w:val="28"/>
        </w:rPr>
        <w:t xml:space="preserve">поддержки поселений – </w:t>
      </w:r>
      <w:r w:rsidR="0090014B">
        <w:rPr>
          <w:szCs w:val="28"/>
        </w:rPr>
        <w:t>1 722,8</w:t>
      </w:r>
      <w:r w:rsidR="00AF24FA">
        <w:rPr>
          <w:szCs w:val="28"/>
        </w:rPr>
        <w:t xml:space="preserve"> тыс. </w:t>
      </w:r>
      <w:r>
        <w:rPr>
          <w:szCs w:val="28"/>
        </w:rPr>
        <w:t>руб</w:t>
      </w:r>
      <w:r w:rsidR="0090014B">
        <w:rPr>
          <w:szCs w:val="28"/>
        </w:rPr>
        <w:t>лей;</w:t>
      </w:r>
    </w:p>
    <w:p w:rsidR="0090014B" w:rsidRDefault="00E64BF8" w:rsidP="002B7F45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- субвенции на осуществление первичного воинского учета на территориях где отсутствуют военные комиссариаты – </w:t>
      </w:r>
      <w:r w:rsidR="0090014B">
        <w:rPr>
          <w:szCs w:val="28"/>
        </w:rPr>
        <w:t>428,5 тыс. рублей;</w:t>
      </w:r>
    </w:p>
    <w:p w:rsidR="00E64BF8" w:rsidRDefault="0090014B" w:rsidP="002B7F45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="00E64BF8">
        <w:rPr>
          <w:szCs w:val="28"/>
        </w:rPr>
        <w:t xml:space="preserve"> </w:t>
      </w:r>
      <w:r w:rsidR="009B1BDA">
        <w:rPr>
          <w:szCs w:val="28"/>
        </w:rPr>
        <w:t xml:space="preserve">субвенции на осуществление </w:t>
      </w:r>
      <w:r w:rsidR="009954CA">
        <w:rPr>
          <w:szCs w:val="28"/>
        </w:rPr>
        <w:t>государственных полномочий в сфере административных правонарушений – 82,5 тыс. рублей.</w:t>
      </w:r>
      <w:r w:rsidR="009B1BDA">
        <w:rPr>
          <w:szCs w:val="28"/>
        </w:rPr>
        <w:t xml:space="preserve"> </w:t>
      </w:r>
    </w:p>
    <w:p w:rsidR="009954CA" w:rsidRDefault="009954CA" w:rsidP="009954CA">
      <w:pPr>
        <w:pStyle w:val="20"/>
        <w:tabs>
          <w:tab w:val="left" w:pos="426"/>
          <w:tab w:val="left" w:pos="720"/>
        </w:tabs>
        <w:ind w:firstLine="720"/>
        <w:rPr>
          <w:szCs w:val="28"/>
        </w:rPr>
      </w:pPr>
    </w:p>
    <w:p w:rsidR="009954CA" w:rsidRDefault="009954CA" w:rsidP="009954CA">
      <w:pPr>
        <w:pStyle w:val="20"/>
        <w:tabs>
          <w:tab w:val="left" w:pos="426"/>
          <w:tab w:val="left" w:pos="720"/>
        </w:tabs>
        <w:ind w:firstLine="720"/>
        <w:rPr>
          <w:szCs w:val="28"/>
        </w:rPr>
      </w:pPr>
      <w:r w:rsidRPr="009954CA">
        <w:rPr>
          <w:b/>
          <w:szCs w:val="28"/>
        </w:rPr>
        <w:t>Налог на доходы физических лиц</w:t>
      </w:r>
      <w:r>
        <w:rPr>
          <w:szCs w:val="28"/>
        </w:rPr>
        <w:t xml:space="preserve"> предусмотрен в бюджете муниципального образования в объеме  11 668,4 тыс. рублей.</w:t>
      </w:r>
    </w:p>
    <w:p w:rsidR="009954CA" w:rsidRDefault="009954CA" w:rsidP="009954CA">
      <w:pPr>
        <w:jc w:val="both"/>
        <w:rPr>
          <w:sz w:val="28"/>
          <w:szCs w:val="28"/>
        </w:rPr>
      </w:pPr>
      <w:r>
        <w:rPr>
          <w:szCs w:val="28"/>
        </w:rPr>
        <w:t xml:space="preserve">          </w:t>
      </w:r>
      <w:r>
        <w:rPr>
          <w:sz w:val="28"/>
          <w:szCs w:val="28"/>
        </w:rPr>
        <w:t xml:space="preserve">Расчет  налога на доходы физических лиц произведен  на  основании данных налоговой инспекции </w:t>
      </w:r>
      <w:r>
        <w:rPr>
          <w:bCs/>
          <w:sz w:val="28"/>
          <w:szCs w:val="28"/>
        </w:rPr>
        <w:t>МИФНС №6 по Архангельской области и НАО</w:t>
      </w:r>
    </w:p>
    <w:p w:rsidR="009954CA" w:rsidRDefault="009954CA" w:rsidP="009954C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РФ и областным законом «О реализации полномочий Архангельской области в сфере регулирования межбюджетных отношений» в бюджет муниципального образования «Североонежское» будет передано 10 процентов налога на доходы физических лиц, собираемого на территории муниципального образования.</w:t>
      </w:r>
    </w:p>
    <w:p w:rsidR="00F15549" w:rsidRDefault="00F15549" w:rsidP="00C97D3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954CA">
        <w:rPr>
          <w:b/>
          <w:sz w:val="28"/>
          <w:szCs w:val="28"/>
        </w:rPr>
        <w:t>Акцизы по подакцизным товарам, произведенным на территории Российской Федерации</w:t>
      </w:r>
      <w:r>
        <w:rPr>
          <w:sz w:val="28"/>
          <w:szCs w:val="28"/>
        </w:rPr>
        <w:t xml:space="preserve"> </w:t>
      </w:r>
      <w:r w:rsidR="00AA763B">
        <w:rPr>
          <w:sz w:val="28"/>
          <w:szCs w:val="28"/>
        </w:rPr>
        <w:t>(</w:t>
      </w:r>
      <w:r w:rsidR="00BC23DA" w:rsidRPr="00E12708">
        <w:rPr>
          <w:sz w:val="28"/>
          <w:szCs w:val="28"/>
        </w:rPr>
        <w:t>акциз</w:t>
      </w:r>
      <w:r w:rsidR="00BC23DA">
        <w:rPr>
          <w:sz w:val="28"/>
          <w:szCs w:val="28"/>
        </w:rPr>
        <w:t>ы</w:t>
      </w:r>
      <w:r w:rsidR="00BC23DA" w:rsidRPr="00E12708">
        <w:rPr>
          <w:sz w:val="28"/>
          <w:szCs w:val="28"/>
        </w:rPr>
        <w:t xml:space="preserve"> на дизельное топливо</w:t>
      </w:r>
      <w:r w:rsidR="00BC23DA">
        <w:rPr>
          <w:sz w:val="28"/>
          <w:szCs w:val="28"/>
        </w:rPr>
        <w:t xml:space="preserve">, </w:t>
      </w:r>
      <w:r w:rsidR="00BC23DA" w:rsidRPr="00E12708">
        <w:rPr>
          <w:sz w:val="28"/>
          <w:szCs w:val="28"/>
        </w:rPr>
        <w:t>моторные масла для дизельных и (или) карбюраторных (инжекторных) двигателей</w:t>
      </w:r>
      <w:r w:rsidR="00BC23DA">
        <w:rPr>
          <w:sz w:val="28"/>
          <w:szCs w:val="28"/>
        </w:rPr>
        <w:t xml:space="preserve">, </w:t>
      </w:r>
      <w:r w:rsidR="00BC23DA" w:rsidRPr="00E12708">
        <w:rPr>
          <w:sz w:val="28"/>
          <w:szCs w:val="28"/>
        </w:rPr>
        <w:t>автомобильный бензин</w:t>
      </w:r>
      <w:r w:rsidR="00BC23DA">
        <w:rPr>
          <w:sz w:val="28"/>
          <w:szCs w:val="28"/>
        </w:rPr>
        <w:t xml:space="preserve"> и </w:t>
      </w:r>
      <w:r w:rsidR="00BC23DA" w:rsidRPr="00E12708">
        <w:rPr>
          <w:sz w:val="28"/>
          <w:szCs w:val="28"/>
        </w:rPr>
        <w:t>прямогонный бензин</w:t>
      </w:r>
      <w:r w:rsidR="00BC23D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 </w:t>
      </w:r>
      <w:r w:rsidR="00D121A8">
        <w:rPr>
          <w:sz w:val="28"/>
          <w:szCs w:val="28"/>
        </w:rPr>
        <w:t>20</w:t>
      </w:r>
      <w:r w:rsidR="0037015C">
        <w:rPr>
          <w:sz w:val="28"/>
          <w:szCs w:val="28"/>
        </w:rPr>
        <w:t>2</w:t>
      </w:r>
      <w:r w:rsidR="009954CA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прогнозируются в размере </w:t>
      </w:r>
      <w:r w:rsidR="009954CA">
        <w:rPr>
          <w:sz w:val="28"/>
          <w:szCs w:val="28"/>
        </w:rPr>
        <w:t>921,8</w:t>
      </w:r>
      <w:r>
        <w:rPr>
          <w:sz w:val="28"/>
          <w:szCs w:val="28"/>
        </w:rPr>
        <w:t xml:space="preserve"> тыс. рублей. Расчеты произведены по результатам анализа поступления за 201</w:t>
      </w:r>
      <w:r w:rsidR="0037015C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37015C">
        <w:rPr>
          <w:sz w:val="28"/>
          <w:szCs w:val="28"/>
        </w:rPr>
        <w:t>9</w:t>
      </w:r>
      <w:r>
        <w:rPr>
          <w:sz w:val="28"/>
          <w:szCs w:val="28"/>
        </w:rPr>
        <w:t xml:space="preserve"> годы.  </w:t>
      </w:r>
    </w:p>
    <w:p w:rsidR="00F15549" w:rsidRDefault="00F15549" w:rsidP="00F15549">
      <w:pPr>
        <w:pStyle w:val="31"/>
        <w:spacing w:after="0"/>
        <w:ind w:firstLine="720"/>
        <w:jc w:val="both"/>
        <w:rPr>
          <w:sz w:val="28"/>
          <w:szCs w:val="28"/>
        </w:rPr>
      </w:pPr>
      <w:r w:rsidRPr="009954CA">
        <w:rPr>
          <w:b/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предусмотрен в объеме </w:t>
      </w:r>
      <w:r w:rsidR="009954CA">
        <w:rPr>
          <w:sz w:val="28"/>
          <w:szCs w:val="28"/>
        </w:rPr>
        <w:t>470,0</w:t>
      </w:r>
      <w:r>
        <w:rPr>
          <w:sz w:val="28"/>
          <w:szCs w:val="28"/>
        </w:rPr>
        <w:t xml:space="preserve"> тыс. рублей.</w:t>
      </w:r>
    </w:p>
    <w:p w:rsidR="002B7F45" w:rsidRDefault="00491285" w:rsidP="00C97D3F">
      <w:pPr>
        <w:pStyle w:val="31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="00F15549">
        <w:rPr>
          <w:sz w:val="28"/>
          <w:szCs w:val="28"/>
        </w:rPr>
        <w:t xml:space="preserve"> </w:t>
      </w:r>
      <w:r w:rsidR="00D121A8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="00F15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5549">
        <w:rPr>
          <w:sz w:val="28"/>
          <w:szCs w:val="28"/>
        </w:rPr>
        <w:t xml:space="preserve"> налог </w:t>
      </w:r>
      <w:r w:rsidR="00F65B93">
        <w:rPr>
          <w:sz w:val="28"/>
          <w:szCs w:val="28"/>
        </w:rPr>
        <w:t>на имущество физический лиц</w:t>
      </w:r>
      <w:r>
        <w:rPr>
          <w:sz w:val="28"/>
          <w:szCs w:val="28"/>
        </w:rPr>
        <w:t xml:space="preserve"> </w:t>
      </w:r>
      <w:r w:rsidR="00F15549">
        <w:rPr>
          <w:sz w:val="28"/>
          <w:szCs w:val="28"/>
        </w:rPr>
        <w:t xml:space="preserve">  начисляться исходя из кадастровой стоимости недвижимости согласно </w:t>
      </w:r>
      <w:r w:rsidR="0037015C">
        <w:rPr>
          <w:sz w:val="28"/>
          <w:szCs w:val="28"/>
        </w:rPr>
        <w:t>г</w:t>
      </w:r>
      <w:r w:rsidR="00F15549">
        <w:rPr>
          <w:sz w:val="28"/>
          <w:szCs w:val="28"/>
        </w:rPr>
        <w:t xml:space="preserve">л.32 Налогового кодекса РФ. Для расчета поступления налога на имущество физических лиц использованы сведения общей  кадастровой  стоимости  строений,  помещений  и  сооружений,  находящихся  в  собственности  физических  лиц,  по  которым  предъявляется  налог. Норматив  зачисления  в  бюджет  поселения  100 процентов. </w:t>
      </w:r>
    </w:p>
    <w:p w:rsidR="0037015C" w:rsidRDefault="002B7F45" w:rsidP="009954CA">
      <w:pPr>
        <w:jc w:val="both"/>
        <w:rPr>
          <w:sz w:val="28"/>
          <w:szCs w:val="28"/>
        </w:rPr>
      </w:pPr>
      <w:r>
        <w:rPr>
          <w:sz w:val="28"/>
          <w:szCs w:val="28"/>
        </w:rPr>
        <w:t>С 2019 года в соответствии с областным законом №559-38-ОЗ от 07.11.2017 года, отменены льготы физическим лицам на торгово-офисную недвижимость</w:t>
      </w:r>
      <w:r w:rsidR="009954CA">
        <w:rPr>
          <w:sz w:val="28"/>
          <w:szCs w:val="28"/>
        </w:rPr>
        <w:t>, но решением муниципального С</w:t>
      </w:r>
      <w:r w:rsidR="0037015C">
        <w:rPr>
          <w:sz w:val="28"/>
          <w:szCs w:val="28"/>
        </w:rPr>
        <w:t xml:space="preserve">овета муниципального образования </w:t>
      </w:r>
      <w:r w:rsidR="009954CA">
        <w:rPr>
          <w:sz w:val="28"/>
          <w:szCs w:val="28"/>
        </w:rPr>
        <w:t xml:space="preserve">«Североонежское» </w:t>
      </w:r>
      <w:r w:rsidR="009954CA" w:rsidRPr="009954CA">
        <w:rPr>
          <w:sz w:val="28"/>
          <w:szCs w:val="28"/>
        </w:rPr>
        <w:t>от 01 июля 2016 года № 231н «</w:t>
      </w:r>
      <w:r w:rsidR="009954CA" w:rsidRPr="009954CA">
        <w:rPr>
          <w:bCs/>
          <w:sz w:val="28"/>
          <w:szCs w:val="28"/>
        </w:rPr>
        <w:t xml:space="preserve">О введении налога на имущество физических лиц на территории муниципального образования «Североонежское» (в редакции решения муниципального Совета муниципального образования  «Североонежское» от 07.09.2016 № 246н, </w:t>
      </w:r>
      <w:r w:rsidR="009954CA">
        <w:rPr>
          <w:bCs/>
          <w:sz w:val="28"/>
          <w:szCs w:val="28"/>
        </w:rPr>
        <w:t xml:space="preserve"> </w:t>
      </w:r>
      <w:r w:rsidR="009954CA" w:rsidRPr="009954CA">
        <w:rPr>
          <w:bCs/>
          <w:sz w:val="28"/>
          <w:szCs w:val="28"/>
        </w:rPr>
        <w:t xml:space="preserve"> 20.06.2019 №172, </w:t>
      </w:r>
      <w:r w:rsidR="009954CA">
        <w:rPr>
          <w:bCs/>
          <w:sz w:val="28"/>
          <w:szCs w:val="28"/>
        </w:rPr>
        <w:t xml:space="preserve"> </w:t>
      </w:r>
      <w:r w:rsidR="009954CA" w:rsidRPr="009954CA">
        <w:rPr>
          <w:bCs/>
          <w:sz w:val="28"/>
          <w:szCs w:val="28"/>
        </w:rPr>
        <w:t xml:space="preserve"> 25.11.2019 №197</w:t>
      </w:r>
      <w:r w:rsidR="009954CA">
        <w:rPr>
          <w:bCs/>
          <w:sz w:val="28"/>
          <w:szCs w:val="28"/>
        </w:rPr>
        <w:t>, 16.09.2020 №249</w:t>
      </w:r>
      <w:r w:rsidR="009954CA" w:rsidRPr="009954CA">
        <w:rPr>
          <w:bCs/>
          <w:sz w:val="28"/>
          <w:szCs w:val="28"/>
        </w:rPr>
        <w:t>)</w:t>
      </w:r>
      <w:r w:rsidR="0037015C">
        <w:rPr>
          <w:sz w:val="28"/>
          <w:szCs w:val="28"/>
        </w:rPr>
        <w:t xml:space="preserve"> утвержден</w:t>
      </w:r>
      <w:r w:rsidR="009954CA">
        <w:rPr>
          <w:sz w:val="28"/>
          <w:szCs w:val="28"/>
        </w:rPr>
        <w:t>ы</w:t>
      </w:r>
      <w:r w:rsidR="0037015C">
        <w:rPr>
          <w:sz w:val="28"/>
          <w:szCs w:val="28"/>
        </w:rPr>
        <w:t xml:space="preserve"> процентные ставки </w:t>
      </w:r>
      <w:r w:rsidR="009954CA">
        <w:rPr>
          <w:sz w:val="28"/>
          <w:szCs w:val="28"/>
        </w:rPr>
        <w:t xml:space="preserve"> </w:t>
      </w:r>
      <w:r w:rsidR="0037015C">
        <w:rPr>
          <w:sz w:val="28"/>
          <w:szCs w:val="28"/>
        </w:rPr>
        <w:t>2018 год – 0,5 %</w:t>
      </w:r>
      <w:r w:rsidR="009954CA">
        <w:rPr>
          <w:sz w:val="28"/>
          <w:szCs w:val="28"/>
        </w:rPr>
        <w:t>, 2019 год – 0,7%, 2020 год – 0,9%, 2021 год – 1,1%</w:t>
      </w:r>
      <w:r w:rsidR="00D95F90">
        <w:rPr>
          <w:sz w:val="28"/>
          <w:szCs w:val="28"/>
        </w:rPr>
        <w:t xml:space="preserve"> </w:t>
      </w:r>
      <w:r w:rsidR="0037015C" w:rsidRPr="00F828AF">
        <w:rPr>
          <w:sz w:val="28"/>
          <w:szCs w:val="28"/>
        </w:rPr>
        <w:t>отношении объектов налогообложения, включенных в перечень, определяемый в соответствии с пунктом 7 статьи 378</w:t>
      </w:r>
      <w:r w:rsidR="0037015C" w:rsidRPr="00F828AF">
        <w:rPr>
          <w:sz w:val="28"/>
          <w:szCs w:val="28"/>
          <w:vertAlign w:val="superscript"/>
        </w:rPr>
        <w:t>2</w:t>
      </w:r>
      <w:r w:rsidR="0037015C" w:rsidRPr="00F828AF">
        <w:rPr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="0037015C" w:rsidRPr="00F828AF">
        <w:rPr>
          <w:sz w:val="28"/>
          <w:szCs w:val="28"/>
          <w:vertAlign w:val="superscript"/>
        </w:rPr>
        <w:t>2</w:t>
      </w:r>
      <w:r w:rsidR="0037015C" w:rsidRPr="00F828AF">
        <w:rPr>
          <w:sz w:val="28"/>
          <w:szCs w:val="28"/>
        </w:rPr>
        <w:t xml:space="preserve"> Налогового Кодекса Российской Федерации</w:t>
      </w:r>
      <w:r w:rsidR="00D95F90">
        <w:rPr>
          <w:sz w:val="28"/>
          <w:szCs w:val="28"/>
        </w:rPr>
        <w:t>.</w:t>
      </w:r>
    </w:p>
    <w:p w:rsidR="00F15549" w:rsidRDefault="00F15549" w:rsidP="00F15549">
      <w:pPr>
        <w:pStyle w:val="20"/>
        <w:ind w:firstLine="709"/>
        <w:rPr>
          <w:szCs w:val="28"/>
        </w:rPr>
      </w:pPr>
      <w:r w:rsidRPr="009954CA">
        <w:rPr>
          <w:b/>
          <w:szCs w:val="28"/>
        </w:rPr>
        <w:t>Земельный налог</w:t>
      </w:r>
      <w:r>
        <w:rPr>
          <w:szCs w:val="28"/>
        </w:rPr>
        <w:t xml:space="preserve"> в бюджете муниципального образования предусмотрен  в сумме </w:t>
      </w:r>
      <w:r w:rsidR="009954CA">
        <w:rPr>
          <w:szCs w:val="28"/>
        </w:rPr>
        <w:t>5 </w:t>
      </w:r>
      <w:r w:rsidR="00796DDD">
        <w:rPr>
          <w:szCs w:val="28"/>
        </w:rPr>
        <w:t>3</w:t>
      </w:r>
      <w:r w:rsidR="009954CA">
        <w:rPr>
          <w:szCs w:val="28"/>
        </w:rPr>
        <w:t>00,0</w:t>
      </w:r>
      <w:r>
        <w:rPr>
          <w:szCs w:val="28"/>
        </w:rPr>
        <w:t xml:space="preserve"> тыс. рублей.    </w:t>
      </w:r>
    </w:p>
    <w:p w:rsidR="00F15549" w:rsidRDefault="00F15549" w:rsidP="00F15549">
      <w:pPr>
        <w:pStyle w:val="20"/>
        <w:ind w:firstLine="709"/>
        <w:rPr>
          <w:szCs w:val="28"/>
        </w:rPr>
      </w:pPr>
      <w:r>
        <w:rPr>
          <w:szCs w:val="28"/>
        </w:rPr>
        <w:t xml:space="preserve">Расчет  прогнозируемого  поступления  земельного  налога  в  местный  бюджет  произведен  исходя  из  кадастровой  стоимости  земельных  </w:t>
      </w:r>
      <w:r>
        <w:rPr>
          <w:szCs w:val="28"/>
        </w:rPr>
        <w:lastRenderedPageBreak/>
        <w:t xml:space="preserve">участков,  расположенных  на  территории  МО  «Североонежское»  и  находящихся  в  собственности  землепользователей  и  ставок  земельного  налога.   </w:t>
      </w:r>
    </w:p>
    <w:p w:rsidR="00F15549" w:rsidRDefault="00F15549" w:rsidP="00F15549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Согласно требованиям Бюджетного кодекса Российской Федерации 100 процентов земельного налога будет зачисляться в бюджет поселения. </w:t>
      </w:r>
    </w:p>
    <w:p w:rsidR="00F15549" w:rsidRDefault="009954CA" w:rsidP="00A933C1">
      <w:pPr>
        <w:pStyle w:val="20"/>
        <w:tabs>
          <w:tab w:val="left" w:pos="851"/>
        </w:tabs>
        <w:ind w:firstLine="709"/>
        <w:rPr>
          <w:szCs w:val="28"/>
        </w:rPr>
      </w:pPr>
      <w:r w:rsidRPr="009954CA">
        <w:rPr>
          <w:b/>
          <w:szCs w:val="28"/>
        </w:rPr>
        <w:t>Государственная пошлина</w:t>
      </w:r>
      <w:r w:rsidR="00F15549" w:rsidRPr="009954CA">
        <w:rPr>
          <w:b/>
          <w:szCs w:val="28"/>
        </w:rPr>
        <w:t xml:space="preserve">  за  совершение  нотариальных  действий</w:t>
      </w:r>
      <w:r w:rsidR="00F15549">
        <w:rPr>
          <w:szCs w:val="28"/>
        </w:rPr>
        <w:t xml:space="preserve">  прогнозируется  в  сумме  </w:t>
      </w:r>
      <w:r>
        <w:rPr>
          <w:szCs w:val="28"/>
        </w:rPr>
        <w:t>27,4</w:t>
      </w:r>
      <w:r w:rsidR="00F15549">
        <w:rPr>
          <w:szCs w:val="28"/>
        </w:rPr>
        <w:t xml:space="preserve"> тыс. рублей.  Расчет  произведен  на  основании  методики расчета и  нотариальных  действий,    совершенных   специалистом  администрации  МО  «Североонежское» за 10  месяцев  20</w:t>
      </w:r>
      <w:r>
        <w:rPr>
          <w:szCs w:val="28"/>
        </w:rPr>
        <w:t>20</w:t>
      </w:r>
      <w:r w:rsidR="00F15549">
        <w:rPr>
          <w:szCs w:val="28"/>
        </w:rPr>
        <w:t xml:space="preserve"> года.</w:t>
      </w:r>
    </w:p>
    <w:p w:rsidR="00F15549" w:rsidRDefault="00F15549" w:rsidP="00F15549">
      <w:pPr>
        <w:pStyle w:val="20"/>
        <w:tabs>
          <w:tab w:val="left" w:pos="851"/>
        </w:tabs>
        <w:ind w:firstLine="720"/>
        <w:rPr>
          <w:szCs w:val="28"/>
        </w:rPr>
      </w:pPr>
      <w:r w:rsidRPr="009954CA">
        <w:rPr>
          <w:b/>
          <w:szCs w:val="28"/>
        </w:rPr>
        <w:t>Арендн</w:t>
      </w:r>
      <w:r w:rsidR="009954CA" w:rsidRPr="009954CA">
        <w:rPr>
          <w:b/>
          <w:szCs w:val="28"/>
        </w:rPr>
        <w:t>ая  плата</w:t>
      </w:r>
      <w:r w:rsidRPr="009954CA">
        <w:rPr>
          <w:b/>
          <w:szCs w:val="28"/>
        </w:rPr>
        <w:t xml:space="preserve"> за  земельные</w:t>
      </w:r>
      <w:r>
        <w:rPr>
          <w:szCs w:val="28"/>
        </w:rPr>
        <w:t xml:space="preserve"> </w:t>
      </w:r>
      <w:r w:rsidRPr="009954CA">
        <w:rPr>
          <w:b/>
          <w:szCs w:val="28"/>
        </w:rPr>
        <w:t>участки</w:t>
      </w:r>
      <w:r>
        <w:rPr>
          <w:szCs w:val="28"/>
        </w:rPr>
        <w:t xml:space="preserve">  в </w:t>
      </w:r>
      <w:r w:rsidR="00D121A8">
        <w:rPr>
          <w:szCs w:val="28"/>
        </w:rPr>
        <w:t>20</w:t>
      </w:r>
      <w:r w:rsidR="00D95F90">
        <w:rPr>
          <w:szCs w:val="28"/>
        </w:rPr>
        <w:t>2</w:t>
      </w:r>
      <w:r w:rsidR="009954CA">
        <w:rPr>
          <w:szCs w:val="28"/>
        </w:rPr>
        <w:t>1</w:t>
      </w:r>
      <w:r>
        <w:rPr>
          <w:szCs w:val="28"/>
        </w:rPr>
        <w:t xml:space="preserve"> году планируется  получить  в  сумме  </w:t>
      </w:r>
      <w:r w:rsidR="00F65B93">
        <w:rPr>
          <w:szCs w:val="28"/>
        </w:rPr>
        <w:t>6</w:t>
      </w:r>
      <w:r w:rsidR="00D95F90">
        <w:rPr>
          <w:szCs w:val="28"/>
        </w:rPr>
        <w:t>0</w:t>
      </w:r>
      <w:r w:rsidR="00F65B93">
        <w:rPr>
          <w:szCs w:val="28"/>
        </w:rPr>
        <w:t>0,0</w:t>
      </w:r>
      <w:r>
        <w:rPr>
          <w:szCs w:val="28"/>
        </w:rPr>
        <w:t xml:space="preserve"> тыс. рублей.</w:t>
      </w:r>
    </w:p>
    <w:p w:rsidR="00F15549" w:rsidRDefault="00F15549" w:rsidP="00F15549">
      <w:pPr>
        <w:pStyle w:val="20"/>
        <w:tabs>
          <w:tab w:val="left" w:pos="851"/>
        </w:tabs>
        <w:ind w:firstLine="720"/>
        <w:rPr>
          <w:szCs w:val="28"/>
        </w:rPr>
      </w:pPr>
      <w:r>
        <w:rPr>
          <w:szCs w:val="28"/>
        </w:rPr>
        <w:t xml:space="preserve">Арендная  плата  за  земельные  участки,  государственная  собственность  на  которые  не  разграничена,  составит  </w:t>
      </w:r>
      <w:r w:rsidR="00F65B93">
        <w:rPr>
          <w:szCs w:val="28"/>
        </w:rPr>
        <w:t>4</w:t>
      </w:r>
      <w:r w:rsidR="00D95F90">
        <w:rPr>
          <w:szCs w:val="28"/>
        </w:rPr>
        <w:t>0</w:t>
      </w:r>
      <w:r w:rsidR="00F65B93">
        <w:rPr>
          <w:szCs w:val="28"/>
        </w:rPr>
        <w:t>0</w:t>
      </w:r>
      <w:r>
        <w:rPr>
          <w:szCs w:val="28"/>
        </w:rPr>
        <w:t>,0 тыс. рублей.   Расчет  поступления  арендной  платы  за  земли  произведен  на  основании  данных  о  кадастровой  стоимости  земельных  участков,  государственная  собственность  на  которые  не  разграничена  и  которые  расположены  на  территории  муниципального  образования  и  сданы  в  аренду.</w:t>
      </w:r>
    </w:p>
    <w:p w:rsidR="00F15549" w:rsidRDefault="00F15549" w:rsidP="00F15549">
      <w:pPr>
        <w:pStyle w:val="20"/>
        <w:tabs>
          <w:tab w:val="left" w:pos="851"/>
        </w:tabs>
        <w:ind w:firstLine="720"/>
        <w:rPr>
          <w:szCs w:val="28"/>
        </w:rPr>
      </w:pPr>
      <w:r>
        <w:rPr>
          <w:szCs w:val="28"/>
        </w:rPr>
        <w:t xml:space="preserve"> Арендная  плата  за  земельные  участки,  находящиеся  в  собственности  МО  «Североонежское»  составит  </w:t>
      </w:r>
      <w:r w:rsidR="00F65B93">
        <w:rPr>
          <w:szCs w:val="28"/>
        </w:rPr>
        <w:t>200</w:t>
      </w:r>
      <w:r>
        <w:rPr>
          <w:szCs w:val="28"/>
        </w:rPr>
        <w:t xml:space="preserve">,0 тыс. рублей.   </w:t>
      </w:r>
    </w:p>
    <w:p w:rsidR="00F6623C" w:rsidRDefault="00F15549" w:rsidP="009954CA">
      <w:pPr>
        <w:pStyle w:val="20"/>
        <w:tabs>
          <w:tab w:val="left" w:pos="851"/>
        </w:tabs>
        <w:ind w:firstLine="720"/>
        <w:rPr>
          <w:szCs w:val="28"/>
        </w:rPr>
      </w:pPr>
      <w:r w:rsidRPr="00AA763B">
        <w:rPr>
          <w:b/>
          <w:szCs w:val="28"/>
        </w:rPr>
        <w:t>Доходы  от  сдачи  в  аренду  имущества</w:t>
      </w:r>
      <w:r w:rsidR="009954CA">
        <w:rPr>
          <w:szCs w:val="28"/>
        </w:rPr>
        <w:t xml:space="preserve"> в</w:t>
      </w:r>
      <w:r>
        <w:rPr>
          <w:szCs w:val="28"/>
        </w:rPr>
        <w:t xml:space="preserve">  </w:t>
      </w:r>
      <w:r w:rsidR="00D121A8">
        <w:rPr>
          <w:szCs w:val="28"/>
        </w:rPr>
        <w:t>20</w:t>
      </w:r>
      <w:r w:rsidR="009954CA">
        <w:rPr>
          <w:szCs w:val="28"/>
        </w:rPr>
        <w:t>21</w:t>
      </w:r>
      <w:r>
        <w:rPr>
          <w:szCs w:val="28"/>
        </w:rPr>
        <w:t xml:space="preserve"> году  прогнозируется  получить  в  сумме  </w:t>
      </w:r>
      <w:r w:rsidR="00D95F90">
        <w:rPr>
          <w:szCs w:val="28"/>
        </w:rPr>
        <w:t>4 2</w:t>
      </w:r>
      <w:r w:rsidR="009954CA">
        <w:rPr>
          <w:szCs w:val="28"/>
        </w:rPr>
        <w:t>5</w:t>
      </w:r>
      <w:r w:rsidR="00D95F90">
        <w:rPr>
          <w:szCs w:val="28"/>
        </w:rPr>
        <w:t>0,0</w:t>
      </w:r>
      <w:r>
        <w:rPr>
          <w:szCs w:val="28"/>
        </w:rPr>
        <w:t xml:space="preserve">  тыс. рублей.  Расчет  поступления  доходов  от  сдачи  в  аренду  муниципального  имущества  произведен  на  основании  договоров,  заключенных  администрацией  МО  «Североонежское»  с  арендаторами.</w:t>
      </w:r>
    </w:p>
    <w:p w:rsidR="00F65B93" w:rsidRDefault="00F65B93" w:rsidP="00F65B93">
      <w:pPr>
        <w:ind w:firstLine="709"/>
        <w:jc w:val="both"/>
        <w:rPr>
          <w:sz w:val="28"/>
          <w:szCs w:val="28"/>
        </w:rPr>
      </w:pPr>
      <w:r w:rsidRPr="00A933C1">
        <w:rPr>
          <w:b/>
          <w:sz w:val="28"/>
          <w:szCs w:val="28"/>
        </w:rPr>
        <w:t>Доход от использования имущества, находящегося в государственной и муниципальной собственности</w:t>
      </w:r>
      <w:r>
        <w:rPr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 20</w:t>
      </w:r>
      <w:r w:rsidR="00D95F90">
        <w:rPr>
          <w:sz w:val="28"/>
          <w:szCs w:val="28"/>
        </w:rPr>
        <w:t>2</w:t>
      </w:r>
      <w:r w:rsidR="00A933C1">
        <w:rPr>
          <w:sz w:val="28"/>
          <w:szCs w:val="28"/>
        </w:rPr>
        <w:t>1</w:t>
      </w:r>
      <w:r>
        <w:rPr>
          <w:sz w:val="28"/>
          <w:szCs w:val="28"/>
        </w:rPr>
        <w:t xml:space="preserve"> год рассчитаны исходя из количества муниципальных квартир и плата за наём жилых помещений с учетом поступления в 20</w:t>
      </w:r>
      <w:r w:rsidR="00A933C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 Общая сумма дохода прогнозируется в размере </w:t>
      </w:r>
      <w:r w:rsidR="00D95F90">
        <w:rPr>
          <w:sz w:val="28"/>
          <w:szCs w:val="28"/>
        </w:rPr>
        <w:t>1 100,0</w:t>
      </w:r>
      <w:r>
        <w:rPr>
          <w:sz w:val="28"/>
          <w:szCs w:val="28"/>
        </w:rPr>
        <w:t xml:space="preserve"> тыс. рублей.</w:t>
      </w:r>
    </w:p>
    <w:p w:rsidR="00F15549" w:rsidRDefault="00F15549" w:rsidP="00A933C1">
      <w:pPr>
        <w:pStyle w:val="20"/>
        <w:tabs>
          <w:tab w:val="left" w:pos="709"/>
          <w:tab w:val="left" w:pos="851"/>
        </w:tabs>
        <w:ind w:firstLine="709"/>
        <w:rPr>
          <w:szCs w:val="28"/>
        </w:rPr>
      </w:pPr>
      <w:r w:rsidRPr="00A933C1">
        <w:rPr>
          <w:b/>
          <w:szCs w:val="28"/>
        </w:rPr>
        <w:t>Доходы  от  оказания  платных  услуг  и  компенсации  государства</w:t>
      </w:r>
      <w:r>
        <w:rPr>
          <w:szCs w:val="28"/>
        </w:rPr>
        <w:t xml:space="preserve">  прогнозируется  получить  в  </w:t>
      </w:r>
      <w:r w:rsidR="00D121A8">
        <w:rPr>
          <w:szCs w:val="28"/>
        </w:rPr>
        <w:t>20</w:t>
      </w:r>
      <w:r w:rsidR="00D95F90">
        <w:rPr>
          <w:szCs w:val="28"/>
        </w:rPr>
        <w:t>2</w:t>
      </w:r>
      <w:r w:rsidR="00A933C1">
        <w:rPr>
          <w:szCs w:val="28"/>
        </w:rPr>
        <w:t>1</w:t>
      </w:r>
      <w:r>
        <w:rPr>
          <w:szCs w:val="28"/>
        </w:rPr>
        <w:t xml:space="preserve"> году  в  сумме  </w:t>
      </w:r>
      <w:r w:rsidR="00A933C1">
        <w:rPr>
          <w:szCs w:val="28"/>
        </w:rPr>
        <w:t>2 245,0</w:t>
      </w:r>
      <w:r>
        <w:rPr>
          <w:szCs w:val="28"/>
        </w:rPr>
        <w:t xml:space="preserve"> тыс. рублей.</w:t>
      </w:r>
      <w:r w:rsidR="00D95F90">
        <w:rPr>
          <w:szCs w:val="28"/>
        </w:rPr>
        <w:t>,</w:t>
      </w:r>
      <w:r>
        <w:rPr>
          <w:szCs w:val="28"/>
        </w:rPr>
        <w:t xml:space="preserve">  </w:t>
      </w:r>
      <w:r w:rsidR="00D95F90">
        <w:rPr>
          <w:szCs w:val="28"/>
        </w:rPr>
        <w:t>и</w:t>
      </w:r>
      <w:r>
        <w:rPr>
          <w:szCs w:val="28"/>
        </w:rPr>
        <w:t xml:space="preserve">з  них </w:t>
      </w:r>
      <w:r w:rsidR="00D95F90">
        <w:rPr>
          <w:szCs w:val="28"/>
        </w:rPr>
        <w:t>1 63</w:t>
      </w:r>
      <w:r w:rsidR="00A933C1">
        <w:rPr>
          <w:szCs w:val="28"/>
        </w:rPr>
        <w:t>5</w:t>
      </w:r>
      <w:r w:rsidR="00D95F90">
        <w:rPr>
          <w:szCs w:val="28"/>
        </w:rPr>
        <w:t xml:space="preserve">,0 </w:t>
      </w:r>
      <w:r>
        <w:rPr>
          <w:szCs w:val="28"/>
        </w:rPr>
        <w:t xml:space="preserve"> тыс. рублей   доходы  от  оказания  услуг  муниципальным  казенным  учреждением  культуры  «Североонежский  социально-досуговый  центр»  и </w:t>
      </w:r>
      <w:r w:rsidR="00A933C1">
        <w:rPr>
          <w:szCs w:val="28"/>
        </w:rPr>
        <w:t xml:space="preserve"> </w:t>
      </w:r>
      <w:r w:rsidR="00D95F90">
        <w:rPr>
          <w:szCs w:val="28"/>
        </w:rPr>
        <w:t>610,0</w:t>
      </w:r>
      <w:r>
        <w:rPr>
          <w:szCs w:val="28"/>
        </w:rPr>
        <w:t xml:space="preserve"> тыс. рублей от компенсации затрат государства при торговле в помещении здания клуба.</w:t>
      </w:r>
    </w:p>
    <w:p w:rsidR="00AA763B" w:rsidRDefault="00F15549" w:rsidP="00A933C1">
      <w:pPr>
        <w:pStyle w:val="20"/>
        <w:tabs>
          <w:tab w:val="left" w:pos="709"/>
          <w:tab w:val="left" w:pos="851"/>
        </w:tabs>
        <w:ind w:firstLine="709"/>
        <w:rPr>
          <w:szCs w:val="28"/>
        </w:rPr>
      </w:pPr>
      <w:r w:rsidRPr="00AA763B">
        <w:rPr>
          <w:b/>
          <w:szCs w:val="28"/>
        </w:rPr>
        <w:t>Доходы от продажи земельных участков</w:t>
      </w:r>
      <w:r w:rsidR="00A933C1">
        <w:rPr>
          <w:b/>
          <w:szCs w:val="28"/>
        </w:rPr>
        <w:t xml:space="preserve"> </w:t>
      </w:r>
      <w:r w:rsidR="00A933C1">
        <w:rPr>
          <w:szCs w:val="28"/>
        </w:rPr>
        <w:t>в</w:t>
      </w:r>
      <w:r>
        <w:rPr>
          <w:szCs w:val="28"/>
        </w:rPr>
        <w:t xml:space="preserve"> </w:t>
      </w:r>
      <w:r w:rsidR="00D121A8">
        <w:rPr>
          <w:szCs w:val="28"/>
        </w:rPr>
        <w:t>20</w:t>
      </w:r>
      <w:r w:rsidR="00D95F90">
        <w:rPr>
          <w:szCs w:val="28"/>
        </w:rPr>
        <w:t>2</w:t>
      </w:r>
      <w:r w:rsidR="00A933C1">
        <w:rPr>
          <w:szCs w:val="28"/>
        </w:rPr>
        <w:t>1</w:t>
      </w:r>
      <w:r>
        <w:rPr>
          <w:szCs w:val="28"/>
        </w:rPr>
        <w:t xml:space="preserve"> году </w:t>
      </w:r>
      <w:r w:rsidR="00A933C1">
        <w:rPr>
          <w:szCs w:val="28"/>
        </w:rPr>
        <w:t xml:space="preserve"> </w:t>
      </w:r>
      <w:r>
        <w:rPr>
          <w:szCs w:val="28"/>
        </w:rPr>
        <w:t xml:space="preserve">составит </w:t>
      </w:r>
      <w:r w:rsidR="00D95F90">
        <w:rPr>
          <w:szCs w:val="28"/>
        </w:rPr>
        <w:t>6</w:t>
      </w:r>
      <w:r w:rsidR="00DF316E">
        <w:rPr>
          <w:szCs w:val="28"/>
        </w:rPr>
        <w:t>0</w:t>
      </w:r>
      <w:r>
        <w:rPr>
          <w:szCs w:val="28"/>
        </w:rPr>
        <w:t xml:space="preserve">,0 </w:t>
      </w:r>
      <w:r w:rsidR="00A92F38">
        <w:rPr>
          <w:szCs w:val="28"/>
        </w:rPr>
        <w:t xml:space="preserve">тыс. </w:t>
      </w:r>
      <w:r>
        <w:rPr>
          <w:szCs w:val="28"/>
        </w:rPr>
        <w:t>рублей. В бюджет МО «Североонежское» будет перечислено 50% и составит 3</w:t>
      </w:r>
      <w:r w:rsidR="00D95F90">
        <w:rPr>
          <w:szCs w:val="28"/>
        </w:rPr>
        <w:t>0</w:t>
      </w:r>
      <w:r>
        <w:rPr>
          <w:szCs w:val="28"/>
        </w:rPr>
        <w:t xml:space="preserve">,0 </w:t>
      </w:r>
      <w:r w:rsidR="00A92F38">
        <w:rPr>
          <w:szCs w:val="28"/>
        </w:rPr>
        <w:t xml:space="preserve">тыс. </w:t>
      </w:r>
      <w:r>
        <w:rPr>
          <w:szCs w:val="28"/>
        </w:rPr>
        <w:t>рублей.</w:t>
      </w:r>
    </w:p>
    <w:p w:rsidR="00205BBC" w:rsidRPr="00A933C1" w:rsidRDefault="00A933C1" w:rsidP="00A933C1">
      <w:pPr>
        <w:jc w:val="center"/>
        <w:rPr>
          <w:b/>
          <w:sz w:val="28"/>
          <w:szCs w:val="28"/>
        </w:rPr>
      </w:pPr>
      <w:r w:rsidRPr="00A933C1">
        <w:rPr>
          <w:b/>
          <w:sz w:val="28"/>
          <w:szCs w:val="28"/>
        </w:rPr>
        <w:t>Расходы</w:t>
      </w:r>
    </w:p>
    <w:p w:rsidR="00F15549" w:rsidRDefault="00F15549" w:rsidP="00C9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муниципального образования «Североонежское» на </w:t>
      </w:r>
      <w:r w:rsidR="00D121A8">
        <w:rPr>
          <w:sz w:val="28"/>
          <w:szCs w:val="28"/>
        </w:rPr>
        <w:t>20</w:t>
      </w:r>
      <w:r w:rsidR="00D95F90">
        <w:rPr>
          <w:sz w:val="28"/>
          <w:szCs w:val="28"/>
        </w:rPr>
        <w:t>2</w:t>
      </w:r>
      <w:r w:rsidR="00A933C1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предусмотрены в объеме </w:t>
      </w:r>
      <w:r w:rsidR="00796DDD">
        <w:rPr>
          <w:sz w:val="28"/>
          <w:szCs w:val="28"/>
        </w:rPr>
        <w:t>34 440,3</w:t>
      </w:r>
      <w:r w:rsidR="00D95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рублей. Особенности формирования расходов бюджета муниципального образования на </w:t>
      </w:r>
      <w:r w:rsidR="00D121A8">
        <w:rPr>
          <w:sz w:val="28"/>
          <w:szCs w:val="28"/>
        </w:rPr>
        <w:t>20</w:t>
      </w:r>
      <w:r w:rsidR="00D95F90">
        <w:rPr>
          <w:sz w:val="28"/>
          <w:szCs w:val="28"/>
        </w:rPr>
        <w:t>2</w:t>
      </w:r>
      <w:r w:rsidR="00FA4A84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</w:rPr>
        <w:lastRenderedPageBreak/>
        <w:t>по разделам функциональной структуры приведены в отдельных разделах настоящей пояснительной записки.</w:t>
      </w:r>
    </w:p>
    <w:p w:rsidR="00F15549" w:rsidRPr="00AA763B" w:rsidRDefault="00F15549" w:rsidP="00FA4A8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FA4A84">
        <w:rPr>
          <w:b/>
          <w:sz w:val="28"/>
          <w:szCs w:val="28"/>
        </w:rPr>
        <w:t>Раздел 01 «</w:t>
      </w:r>
      <w:r w:rsidRPr="00AA763B">
        <w:rPr>
          <w:b/>
          <w:sz w:val="28"/>
          <w:szCs w:val="28"/>
        </w:rPr>
        <w:t>Общегосударственные вопросы</w:t>
      </w:r>
      <w:r w:rsidR="00FA4A84">
        <w:rPr>
          <w:b/>
          <w:sz w:val="28"/>
          <w:szCs w:val="28"/>
        </w:rPr>
        <w:t>»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финансовое обеспечение руководства и управления в сфере установленных функций сформированы по четырем  подразделам бюджетной классификации в соответствии с выполняемыми органами исполнительной власти функциями. Общий объем расходов по указанному разделу запланирован в сумме </w:t>
      </w:r>
      <w:r w:rsidR="00FA4A84">
        <w:rPr>
          <w:sz w:val="28"/>
          <w:szCs w:val="28"/>
        </w:rPr>
        <w:t>13 488,6</w:t>
      </w:r>
      <w:r w:rsidR="00D95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 и отражает расходы на обеспечение деятельности высшего должностного лица местного самоуправления, исполнительного органа местного самоуправления,  резервного фонда  местных  администраций  и  другие  общегосударственные  расходы.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i/>
          <w:sz w:val="28"/>
          <w:szCs w:val="28"/>
        </w:rPr>
        <w:t xml:space="preserve">подразделу 0102 «Функционирование высшего должностного лица субъекта Российской Федерации и муниципального  образования» </w:t>
      </w:r>
      <w:r>
        <w:rPr>
          <w:sz w:val="28"/>
          <w:szCs w:val="28"/>
        </w:rPr>
        <w:t xml:space="preserve">предусмотрено содержание главы муниципального образования. Объем расходов на оплату труда с учетом начислений составляет </w:t>
      </w:r>
      <w:r w:rsidR="00FA4A84">
        <w:rPr>
          <w:sz w:val="28"/>
          <w:szCs w:val="28"/>
        </w:rPr>
        <w:t>1 149,3</w:t>
      </w:r>
      <w:r>
        <w:rPr>
          <w:sz w:val="28"/>
          <w:szCs w:val="28"/>
        </w:rPr>
        <w:t xml:space="preserve"> тыс. рублей.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i/>
          <w:sz w:val="28"/>
          <w:szCs w:val="28"/>
        </w:rPr>
        <w:t>подразделу 01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04 «Функционирование Правительства Российской Федерации, высших органов исполнительной  государственной власти субъектов Российской Федерации, местных администраций»</w:t>
      </w:r>
      <w:r>
        <w:rPr>
          <w:sz w:val="28"/>
          <w:szCs w:val="28"/>
        </w:rPr>
        <w:t xml:space="preserve"> предусмотрено с</w:t>
      </w:r>
      <w:r w:rsidR="00420311"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держание и обеспечение деятельности администрации муниципального образования. Объем расходов в проекте бюджета на </w:t>
      </w:r>
      <w:r w:rsidR="00D121A8">
        <w:rPr>
          <w:sz w:val="28"/>
          <w:szCs w:val="28"/>
        </w:rPr>
        <w:t>20</w:t>
      </w:r>
      <w:r w:rsidR="00D95F90">
        <w:rPr>
          <w:sz w:val="28"/>
          <w:szCs w:val="28"/>
        </w:rPr>
        <w:t>2</w:t>
      </w:r>
      <w:r w:rsidR="00FA4A84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составляет </w:t>
      </w:r>
      <w:r w:rsidR="00FA4A84">
        <w:rPr>
          <w:sz w:val="28"/>
          <w:szCs w:val="28"/>
        </w:rPr>
        <w:t>10 579,8</w:t>
      </w:r>
      <w:r>
        <w:rPr>
          <w:sz w:val="28"/>
          <w:szCs w:val="28"/>
        </w:rPr>
        <w:t xml:space="preserve"> тыс. рублей, в том числе на оплату труда с учетом начислений </w:t>
      </w:r>
      <w:r w:rsidR="00FA4A84">
        <w:rPr>
          <w:sz w:val="28"/>
          <w:szCs w:val="28"/>
        </w:rPr>
        <w:t>8 122,8</w:t>
      </w:r>
      <w:r>
        <w:rPr>
          <w:sz w:val="28"/>
          <w:szCs w:val="28"/>
        </w:rPr>
        <w:t xml:space="preserve"> тыс. рублей,   на  оплату  проезда  в  отпуск  и  оплату  суточных </w:t>
      </w:r>
      <w:r w:rsidR="006C5AA4">
        <w:rPr>
          <w:sz w:val="28"/>
          <w:szCs w:val="28"/>
        </w:rPr>
        <w:t>275,0</w:t>
      </w:r>
      <w:r>
        <w:rPr>
          <w:sz w:val="28"/>
          <w:szCs w:val="28"/>
        </w:rPr>
        <w:t xml:space="preserve"> тыс.</w:t>
      </w:r>
      <w:r w:rsidR="0042031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F15549" w:rsidRDefault="00F15549" w:rsidP="00FA4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материальное обеспечение аппарата администрации спрогнозированы в сумме </w:t>
      </w:r>
      <w:r w:rsidR="00FA4A84">
        <w:rPr>
          <w:sz w:val="28"/>
          <w:szCs w:val="28"/>
        </w:rPr>
        <w:t>1 348,7 тыс. рублей.</w:t>
      </w:r>
    </w:p>
    <w:p w:rsidR="00FA4A84" w:rsidRDefault="00FA4A84" w:rsidP="00FA4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закупку энергетических ресурсов в сумме 502,8 тыс. рублей.</w:t>
      </w:r>
    </w:p>
    <w:p w:rsidR="00F25E43" w:rsidRPr="00F25E43" w:rsidRDefault="001C3E0F" w:rsidP="005A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C3E0F">
        <w:rPr>
          <w:i/>
          <w:sz w:val="28"/>
          <w:szCs w:val="28"/>
        </w:rPr>
        <w:t>подр</w:t>
      </w:r>
      <w:r w:rsidR="00F25E43" w:rsidRPr="001C3E0F">
        <w:rPr>
          <w:i/>
          <w:sz w:val="28"/>
          <w:szCs w:val="28"/>
        </w:rPr>
        <w:t>а</w:t>
      </w:r>
      <w:r w:rsidR="00F25E43">
        <w:rPr>
          <w:i/>
          <w:sz w:val="28"/>
          <w:szCs w:val="28"/>
        </w:rPr>
        <w:t>здел</w:t>
      </w:r>
      <w:r>
        <w:rPr>
          <w:i/>
          <w:sz w:val="28"/>
          <w:szCs w:val="28"/>
        </w:rPr>
        <w:t xml:space="preserve">у </w:t>
      </w:r>
      <w:r w:rsidR="00F25E43">
        <w:rPr>
          <w:i/>
          <w:sz w:val="28"/>
          <w:szCs w:val="28"/>
        </w:rPr>
        <w:t xml:space="preserve"> 01</w:t>
      </w:r>
      <w:r w:rsidR="00937DAE">
        <w:rPr>
          <w:i/>
          <w:sz w:val="28"/>
          <w:szCs w:val="28"/>
        </w:rPr>
        <w:t xml:space="preserve"> </w:t>
      </w:r>
      <w:r w:rsidR="00F25E43">
        <w:rPr>
          <w:i/>
          <w:sz w:val="28"/>
          <w:szCs w:val="28"/>
        </w:rPr>
        <w:t xml:space="preserve">06 «Обеспечение деятельности финансовых, налоговых и таможенных органов и органов финансового (финансово-бюджетного) контроля» </w:t>
      </w:r>
      <w:r w:rsidR="00F25E43">
        <w:rPr>
          <w:sz w:val="28"/>
          <w:szCs w:val="28"/>
        </w:rPr>
        <w:t xml:space="preserve">предусмотрены расходы на </w:t>
      </w:r>
      <w:r w:rsidR="00F25E43">
        <w:rPr>
          <w:bCs/>
          <w:sz w:val="28"/>
          <w:szCs w:val="28"/>
        </w:rPr>
        <w:t xml:space="preserve">передачу полномочий по осуществлению внешнего муниципального финансового контроля муниципальному образованию «Плесецкий муниципальный район» в размере </w:t>
      </w:r>
      <w:r w:rsidR="006C35CA">
        <w:rPr>
          <w:bCs/>
          <w:sz w:val="28"/>
          <w:szCs w:val="28"/>
        </w:rPr>
        <w:t xml:space="preserve">15,3 </w:t>
      </w:r>
      <w:r w:rsidR="00F25E43">
        <w:rPr>
          <w:bCs/>
          <w:sz w:val="28"/>
          <w:szCs w:val="28"/>
        </w:rPr>
        <w:t>тыс. рублей.</w:t>
      </w:r>
    </w:p>
    <w:p w:rsidR="00F25E43" w:rsidRPr="00FA4A84" w:rsidRDefault="00FA4A84" w:rsidP="005A599D">
      <w:pPr>
        <w:ind w:firstLine="709"/>
        <w:jc w:val="both"/>
        <w:rPr>
          <w:sz w:val="28"/>
          <w:szCs w:val="28"/>
        </w:rPr>
      </w:pPr>
      <w:r w:rsidRPr="00A46CA4">
        <w:rPr>
          <w:sz w:val="28"/>
          <w:szCs w:val="28"/>
        </w:rPr>
        <w:t xml:space="preserve">По </w:t>
      </w:r>
      <w:r w:rsidRPr="00A46CA4">
        <w:rPr>
          <w:i/>
          <w:sz w:val="28"/>
          <w:szCs w:val="28"/>
        </w:rPr>
        <w:t xml:space="preserve">подразделу 0107 «Обеспечение проведение выборов и референдумов» </w:t>
      </w:r>
      <w:r w:rsidRPr="00A46CA4">
        <w:rPr>
          <w:sz w:val="28"/>
          <w:szCs w:val="28"/>
        </w:rPr>
        <w:t xml:space="preserve">предусмотрены расходы на проведение выборов </w:t>
      </w:r>
      <w:r w:rsidR="008F6860" w:rsidRPr="00A46CA4">
        <w:rPr>
          <w:sz w:val="28"/>
          <w:szCs w:val="28"/>
        </w:rPr>
        <w:t xml:space="preserve">депутатом муниципального Совета муниципального образования «Североонежское» </w:t>
      </w:r>
      <w:r w:rsidRPr="00A46CA4">
        <w:rPr>
          <w:i/>
          <w:sz w:val="28"/>
          <w:szCs w:val="28"/>
        </w:rPr>
        <w:t xml:space="preserve"> </w:t>
      </w:r>
      <w:r w:rsidR="00A46CA4" w:rsidRPr="00A46CA4">
        <w:rPr>
          <w:sz w:val="28"/>
          <w:szCs w:val="28"/>
        </w:rPr>
        <w:t xml:space="preserve">в сумме </w:t>
      </w:r>
      <w:r w:rsidR="007D15EF" w:rsidRPr="00A46CA4">
        <w:rPr>
          <w:sz w:val="28"/>
          <w:szCs w:val="28"/>
        </w:rPr>
        <w:t>200,0</w:t>
      </w:r>
      <w:r w:rsidR="00A46CA4" w:rsidRPr="00A46CA4">
        <w:rPr>
          <w:sz w:val="28"/>
          <w:szCs w:val="28"/>
        </w:rPr>
        <w:t xml:space="preserve"> тыс. рублей.</w:t>
      </w:r>
      <w:r w:rsidR="00A46CA4">
        <w:rPr>
          <w:i/>
          <w:sz w:val="28"/>
          <w:szCs w:val="28"/>
        </w:rPr>
        <w:t xml:space="preserve">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i/>
          <w:sz w:val="28"/>
          <w:szCs w:val="28"/>
        </w:rPr>
        <w:t>подразделу 01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11 «Резервные фонды» </w:t>
      </w:r>
      <w:r>
        <w:rPr>
          <w:sz w:val="28"/>
          <w:szCs w:val="28"/>
        </w:rPr>
        <w:t xml:space="preserve">предусмотрен резервный фонд  в сумме </w:t>
      </w:r>
      <w:r w:rsidR="006E367D">
        <w:rPr>
          <w:sz w:val="28"/>
          <w:szCs w:val="28"/>
        </w:rPr>
        <w:t>50,0</w:t>
      </w:r>
      <w:r>
        <w:rPr>
          <w:sz w:val="28"/>
          <w:szCs w:val="28"/>
        </w:rPr>
        <w:t xml:space="preserve"> тыс. рублей в пределах объемов, установленных  п.6.4 раздела 6  Положения  о  бюджетном  процессе  в  МО  «Североонежское».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>подразделу  01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13  «Другие  общегосударственные  вопросы»  </w:t>
      </w:r>
      <w:r>
        <w:rPr>
          <w:sz w:val="28"/>
          <w:szCs w:val="28"/>
        </w:rPr>
        <w:t xml:space="preserve"> предусмотрены  расходы  по  управлению  муниципальной  собственностью.  </w:t>
      </w:r>
      <w:r>
        <w:rPr>
          <w:sz w:val="28"/>
          <w:szCs w:val="28"/>
        </w:rPr>
        <w:lastRenderedPageBreak/>
        <w:t xml:space="preserve">В  бюджете  </w:t>
      </w:r>
      <w:r w:rsidR="00D121A8">
        <w:rPr>
          <w:sz w:val="28"/>
          <w:szCs w:val="28"/>
        </w:rPr>
        <w:t>20</w:t>
      </w:r>
      <w:r w:rsidR="00D95F90">
        <w:rPr>
          <w:sz w:val="28"/>
          <w:szCs w:val="28"/>
        </w:rPr>
        <w:t>2</w:t>
      </w:r>
      <w:r w:rsidR="008F6860">
        <w:rPr>
          <w:sz w:val="28"/>
          <w:szCs w:val="28"/>
        </w:rPr>
        <w:t>1</w:t>
      </w:r>
      <w:r w:rsidR="00D95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предусмотрены  ассигнования  в  сумме  </w:t>
      </w:r>
      <w:r w:rsidR="00D95F90">
        <w:rPr>
          <w:sz w:val="28"/>
          <w:szCs w:val="28"/>
        </w:rPr>
        <w:t>1</w:t>
      </w:r>
      <w:r w:rsidR="008F6860">
        <w:rPr>
          <w:sz w:val="28"/>
          <w:szCs w:val="28"/>
        </w:rPr>
        <w:t> 494,2</w:t>
      </w:r>
      <w:r w:rsidR="006E5F91">
        <w:rPr>
          <w:sz w:val="28"/>
          <w:szCs w:val="28"/>
        </w:rPr>
        <w:t xml:space="preserve"> тыс. </w:t>
      </w:r>
      <w:r w:rsidR="00784DB0">
        <w:rPr>
          <w:sz w:val="28"/>
          <w:szCs w:val="28"/>
        </w:rPr>
        <w:t xml:space="preserve"> </w:t>
      </w:r>
      <w:r w:rsidR="006E5F91">
        <w:rPr>
          <w:sz w:val="28"/>
          <w:szCs w:val="28"/>
        </w:rPr>
        <w:t xml:space="preserve"> </w:t>
      </w:r>
      <w:r w:rsidR="00784DB0">
        <w:rPr>
          <w:sz w:val="28"/>
          <w:szCs w:val="28"/>
        </w:rPr>
        <w:t xml:space="preserve"> </w:t>
      </w:r>
      <w:r w:rsidR="002E255E">
        <w:rPr>
          <w:sz w:val="28"/>
          <w:szCs w:val="28"/>
        </w:rPr>
        <w:t xml:space="preserve"> </w:t>
      </w:r>
      <w:r w:rsidR="00784DB0">
        <w:rPr>
          <w:sz w:val="28"/>
          <w:szCs w:val="28"/>
        </w:rPr>
        <w:t>(</w:t>
      </w:r>
      <w:r w:rsidR="002E255E">
        <w:rPr>
          <w:sz w:val="28"/>
          <w:szCs w:val="28"/>
        </w:rPr>
        <w:t xml:space="preserve">приватизация нежилых помещений </w:t>
      </w:r>
      <w:r w:rsidR="00E64BF8">
        <w:rPr>
          <w:sz w:val="28"/>
          <w:szCs w:val="28"/>
        </w:rPr>
        <w:t xml:space="preserve"> 1</w:t>
      </w:r>
      <w:r w:rsidR="00D95F90">
        <w:rPr>
          <w:sz w:val="28"/>
          <w:szCs w:val="28"/>
        </w:rPr>
        <w:t>0</w:t>
      </w:r>
      <w:r w:rsidR="00E64BF8">
        <w:rPr>
          <w:sz w:val="28"/>
          <w:szCs w:val="28"/>
        </w:rPr>
        <w:t>0</w:t>
      </w:r>
      <w:r w:rsidR="006C35CA">
        <w:rPr>
          <w:sz w:val="28"/>
          <w:szCs w:val="28"/>
        </w:rPr>
        <w:t>,0 тыс. рублей</w:t>
      </w:r>
      <w:r w:rsidR="00784DB0">
        <w:rPr>
          <w:sz w:val="28"/>
          <w:szCs w:val="28"/>
        </w:rPr>
        <w:t xml:space="preserve">, ФОТ работников по обслуживанию муниципального имущества </w:t>
      </w:r>
      <w:r w:rsidR="008F6860">
        <w:rPr>
          <w:sz w:val="28"/>
          <w:szCs w:val="28"/>
        </w:rPr>
        <w:t>1 394,2</w:t>
      </w:r>
      <w:r w:rsidR="00784DB0">
        <w:rPr>
          <w:sz w:val="28"/>
          <w:szCs w:val="28"/>
        </w:rPr>
        <w:t xml:space="preserve"> тыс. руб.).</w:t>
      </w:r>
    </w:p>
    <w:p w:rsidR="008F6860" w:rsidRDefault="008F6860" w:rsidP="006C35CA">
      <w:pPr>
        <w:ind w:firstLine="709"/>
        <w:jc w:val="center"/>
        <w:rPr>
          <w:b/>
          <w:sz w:val="28"/>
          <w:szCs w:val="28"/>
        </w:rPr>
      </w:pPr>
    </w:p>
    <w:p w:rsidR="006C35CA" w:rsidRDefault="008F6860" w:rsidP="006C35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02 «</w:t>
      </w:r>
      <w:r w:rsidR="006C35CA" w:rsidRPr="006C35CA">
        <w:rPr>
          <w:b/>
          <w:sz w:val="28"/>
          <w:szCs w:val="28"/>
        </w:rPr>
        <w:t>Национальная оборона</w:t>
      </w:r>
      <w:r>
        <w:rPr>
          <w:b/>
          <w:sz w:val="28"/>
          <w:szCs w:val="28"/>
        </w:rPr>
        <w:t>»</w:t>
      </w:r>
    </w:p>
    <w:p w:rsidR="00784DB0" w:rsidRDefault="006C35C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0203 «Мобилизация и вневойсковая подготовка» в 20</w:t>
      </w:r>
      <w:r w:rsidR="00D95F90">
        <w:rPr>
          <w:sz w:val="28"/>
          <w:szCs w:val="28"/>
        </w:rPr>
        <w:t>2</w:t>
      </w:r>
      <w:r w:rsidR="008F686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предусмотрена субвенция из областного бюджета на осуществление первичного воинского учета на территории, где отсутствуют военные комиссариаты в сумме </w:t>
      </w:r>
      <w:r w:rsidR="0027149C">
        <w:rPr>
          <w:sz w:val="28"/>
          <w:szCs w:val="28"/>
        </w:rPr>
        <w:t>428,5</w:t>
      </w:r>
      <w:r w:rsidR="00DF300A">
        <w:rPr>
          <w:sz w:val="28"/>
          <w:szCs w:val="28"/>
        </w:rPr>
        <w:t xml:space="preserve"> тыс. рублей, из них:</w:t>
      </w:r>
    </w:p>
    <w:p w:rsidR="00DF300A" w:rsidRDefault="00DF300A" w:rsidP="00DF3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труда – </w:t>
      </w:r>
      <w:r w:rsidR="0027149C">
        <w:rPr>
          <w:sz w:val="28"/>
          <w:szCs w:val="28"/>
        </w:rPr>
        <w:t>282,8</w:t>
      </w:r>
      <w:r>
        <w:rPr>
          <w:sz w:val="28"/>
          <w:szCs w:val="28"/>
        </w:rPr>
        <w:t xml:space="preserve"> тыс. рублей;</w:t>
      </w:r>
    </w:p>
    <w:p w:rsidR="00DF300A" w:rsidRDefault="00DF300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начисления на оплату труда – </w:t>
      </w:r>
      <w:r w:rsidR="0027149C">
        <w:rPr>
          <w:sz w:val="28"/>
          <w:szCs w:val="28"/>
        </w:rPr>
        <w:t>85,4</w:t>
      </w:r>
      <w:r>
        <w:rPr>
          <w:sz w:val="28"/>
          <w:szCs w:val="28"/>
        </w:rPr>
        <w:t xml:space="preserve"> тыс. рублей;</w:t>
      </w:r>
    </w:p>
    <w:p w:rsidR="00DF300A" w:rsidRDefault="00DF300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материальное обеспечение – </w:t>
      </w:r>
      <w:r w:rsidR="0021371B">
        <w:rPr>
          <w:sz w:val="28"/>
          <w:szCs w:val="28"/>
        </w:rPr>
        <w:t>33,1</w:t>
      </w:r>
      <w:r>
        <w:rPr>
          <w:sz w:val="28"/>
          <w:szCs w:val="28"/>
        </w:rPr>
        <w:t xml:space="preserve"> т</w:t>
      </w:r>
      <w:r w:rsidR="0021371B">
        <w:rPr>
          <w:sz w:val="28"/>
          <w:szCs w:val="28"/>
        </w:rPr>
        <w:t>ыс. рублей (оплата услуг связи</w:t>
      </w:r>
      <w:r>
        <w:rPr>
          <w:sz w:val="28"/>
          <w:szCs w:val="28"/>
        </w:rPr>
        <w:t>, прио</w:t>
      </w:r>
      <w:r w:rsidR="0021371B">
        <w:rPr>
          <w:sz w:val="28"/>
          <w:szCs w:val="28"/>
        </w:rPr>
        <w:t>бретение канцелярских товаров);</w:t>
      </w:r>
    </w:p>
    <w:p w:rsidR="0021371B" w:rsidRDefault="0021371B" w:rsidP="0021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закупку энергетических ресурсов в сумме 27,2 тыс. рублей.</w:t>
      </w:r>
    </w:p>
    <w:p w:rsidR="0021371B" w:rsidRDefault="0021371B" w:rsidP="00F15549">
      <w:pPr>
        <w:ind w:firstLine="709"/>
        <w:jc w:val="both"/>
        <w:rPr>
          <w:sz w:val="28"/>
          <w:szCs w:val="28"/>
        </w:rPr>
      </w:pPr>
    </w:p>
    <w:p w:rsidR="00F15549" w:rsidRPr="00AA763B" w:rsidRDefault="0027149C" w:rsidP="00AA76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03 «</w:t>
      </w:r>
      <w:r w:rsidR="00F15549" w:rsidRPr="00AA763B">
        <w:rPr>
          <w:b/>
          <w:sz w:val="28"/>
          <w:szCs w:val="28"/>
        </w:rPr>
        <w:t>Национальная  безопасность и правоохранительная деятельность</w:t>
      </w:r>
      <w:r>
        <w:rPr>
          <w:b/>
          <w:sz w:val="28"/>
          <w:szCs w:val="28"/>
        </w:rPr>
        <w:t>»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>подразделу  03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09  «Защита  населения  и  территории  от  чрезвычайных  ситуаций  природного  и  техногенного  характера,  гражданская  оборона»  </w:t>
      </w:r>
      <w:r>
        <w:rPr>
          <w:sz w:val="28"/>
          <w:szCs w:val="28"/>
        </w:rPr>
        <w:t xml:space="preserve">предусмотрены  расходы  в  сумме  </w:t>
      </w:r>
      <w:r w:rsidR="003172A9">
        <w:rPr>
          <w:sz w:val="28"/>
          <w:szCs w:val="28"/>
        </w:rPr>
        <w:t>5</w:t>
      </w:r>
      <w:r>
        <w:rPr>
          <w:sz w:val="28"/>
          <w:szCs w:val="28"/>
        </w:rPr>
        <w:t xml:space="preserve">0,0 тыс. рублей,  в  том  числе  на  проведение  мероприятий  по  предупреждению  и  ликвидации  последствий  чрезвычайных  ситуаций  и  стихийных  бедствий  в  сумме  </w:t>
      </w:r>
      <w:r w:rsidR="003172A9">
        <w:rPr>
          <w:sz w:val="28"/>
          <w:szCs w:val="28"/>
        </w:rPr>
        <w:t>25</w:t>
      </w:r>
      <w:r>
        <w:rPr>
          <w:sz w:val="28"/>
          <w:szCs w:val="28"/>
        </w:rPr>
        <w:t xml:space="preserve">,0 тыс. рублей  и  мероприятий  по  гражданской  обороне  в  сумме  </w:t>
      </w:r>
      <w:r w:rsidR="003172A9">
        <w:rPr>
          <w:sz w:val="28"/>
          <w:szCs w:val="28"/>
        </w:rPr>
        <w:t>25</w:t>
      </w:r>
      <w:r>
        <w:rPr>
          <w:sz w:val="28"/>
          <w:szCs w:val="28"/>
        </w:rPr>
        <w:t>,0 тыс. рублей.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>подразделу  03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10  «Обеспечение  пожарной  безопасности»</w:t>
      </w:r>
      <w:r>
        <w:rPr>
          <w:sz w:val="28"/>
          <w:szCs w:val="28"/>
        </w:rPr>
        <w:t xml:space="preserve">  предусмо</w:t>
      </w:r>
      <w:r w:rsidR="009E2EE4">
        <w:rPr>
          <w:sz w:val="28"/>
          <w:szCs w:val="28"/>
        </w:rPr>
        <w:t xml:space="preserve">трены  ассигнования  в  сумме  </w:t>
      </w:r>
      <w:r w:rsidR="003172A9">
        <w:rPr>
          <w:sz w:val="28"/>
          <w:szCs w:val="28"/>
        </w:rPr>
        <w:t>50</w:t>
      </w:r>
      <w:r w:rsidR="009E2EE4">
        <w:rPr>
          <w:sz w:val="28"/>
          <w:szCs w:val="28"/>
        </w:rPr>
        <w:t xml:space="preserve">,0 тыс. рублей </w:t>
      </w:r>
      <w:r>
        <w:rPr>
          <w:sz w:val="28"/>
          <w:szCs w:val="28"/>
        </w:rPr>
        <w:t xml:space="preserve">на </w:t>
      </w:r>
      <w:r w:rsidR="002B13FF">
        <w:rPr>
          <w:sz w:val="28"/>
          <w:szCs w:val="28"/>
        </w:rPr>
        <w:t xml:space="preserve">приобретение </w:t>
      </w:r>
      <w:r w:rsidR="006A06AC">
        <w:rPr>
          <w:sz w:val="28"/>
          <w:szCs w:val="28"/>
        </w:rPr>
        <w:t xml:space="preserve">пожарных </w:t>
      </w:r>
      <w:r w:rsidR="002B13FF">
        <w:rPr>
          <w:sz w:val="28"/>
          <w:szCs w:val="28"/>
        </w:rPr>
        <w:t>гидрантов</w:t>
      </w:r>
      <w:r w:rsidR="006A06AC">
        <w:rPr>
          <w:sz w:val="28"/>
          <w:szCs w:val="28"/>
        </w:rPr>
        <w:t>.</w:t>
      </w:r>
    </w:p>
    <w:p w:rsidR="003B7E69" w:rsidRDefault="00F15549" w:rsidP="00F25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15549" w:rsidRDefault="0027149C" w:rsidP="00FC3C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04 «</w:t>
      </w:r>
      <w:r w:rsidR="001903DA">
        <w:rPr>
          <w:b/>
          <w:sz w:val="28"/>
          <w:szCs w:val="28"/>
        </w:rPr>
        <w:t>Национальная  экономика</w:t>
      </w:r>
      <w:r>
        <w:rPr>
          <w:b/>
          <w:sz w:val="28"/>
          <w:szCs w:val="28"/>
        </w:rPr>
        <w:t>»</w:t>
      </w:r>
    </w:p>
    <w:p w:rsidR="006A06AC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>подразделу  04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09  «Дорожное  хозяйство»  </w:t>
      </w:r>
      <w:r>
        <w:rPr>
          <w:sz w:val="28"/>
          <w:szCs w:val="28"/>
        </w:rPr>
        <w:t xml:space="preserve">предусмотрены  расходы  на  содержание  муниципальных  автомобильных  дорог  общего  пользования  в  сумме  </w:t>
      </w:r>
      <w:r w:rsidR="00A91ED4">
        <w:rPr>
          <w:sz w:val="28"/>
          <w:szCs w:val="28"/>
        </w:rPr>
        <w:t xml:space="preserve"> </w:t>
      </w:r>
      <w:r w:rsidR="0027149C">
        <w:rPr>
          <w:sz w:val="28"/>
          <w:szCs w:val="28"/>
        </w:rPr>
        <w:t>1 741,8</w:t>
      </w:r>
      <w:r w:rsidR="006A06AC">
        <w:rPr>
          <w:sz w:val="28"/>
          <w:szCs w:val="28"/>
        </w:rPr>
        <w:t xml:space="preserve"> </w:t>
      </w:r>
      <w:r w:rsidR="004F5B32">
        <w:rPr>
          <w:sz w:val="28"/>
          <w:szCs w:val="28"/>
        </w:rPr>
        <w:t xml:space="preserve"> тыс. рублей</w:t>
      </w:r>
      <w:r w:rsidR="006A06AC">
        <w:rPr>
          <w:sz w:val="28"/>
          <w:szCs w:val="28"/>
        </w:rPr>
        <w:t>, их них:</w:t>
      </w:r>
    </w:p>
    <w:p w:rsidR="00FC3C7B" w:rsidRDefault="0027149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921,8 </w:t>
      </w:r>
      <w:r w:rsidR="006A06AC">
        <w:rPr>
          <w:sz w:val="28"/>
          <w:szCs w:val="28"/>
        </w:rPr>
        <w:t xml:space="preserve"> тыс. рублей</w:t>
      </w:r>
      <w:r w:rsidR="00800799">
        <w:rPr>
          <w:sz w:val="28"/>
          <w:szCs w:val="28"/>
        </w:rPr>
        <w:t xml:space="preserve"> </w:t>
      </w:r>
      <w:r w:rsidR="003E00F3">
        <w:rPr>
          <w:sz w:val="28"/>
          <w:szCs w:val="28"/>
        </w:rPr>
        <w:t>зимнее и летнее содержание автомобильных доро</w:t>
      </w:r>
      <w:r w:rsidR="00B617B5">
        <w:rPr>
          <w:sz w:val="28"/>
          <w:szCs w:val="28"/>
        </w:rPr>
        <w:t>г общего пользования  и при</w:t>
      </w:r>
      <w:r w:rsidR="003E00F3">
        <w:rPr>
          <w:sz w:val="28"/>
          <w:szCs w:val="28"/>
        </w:rPr>
        <w:t>д</w:t>
      </w:r>
      <w:r w:rsidR="00817705">
        <w:rPr>
          <w:sz w:val="28"/>
          <w:szCs w:val="28"/>
        </w:rPr>
        <w:t xml:space="preserve">омовой </w:t>
      </w:r>
      <w:r w:rsidR="003E00F3">
        <w:rPr>
          <w:sz w:val="28"/>
          <w:szCs w:val="28"/>
        </w:rPr>
        <w:t xml:space="preserve"> территории многоквартирных до</w:t>
      </w:r>
      <w:r w:rsidR="006A06AC">
        <w:rPr>
          <w:sz w:val="28"/>
          <w:szCs w:val="28"/>
        </w:rPr>
        <w:t>мов;</w:t>
      </w:r>
    </w:p>
    <w:p w:rsidR="006A06AC" w:rsidRDefault="0027149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400,0</w:t>
      </w:r>
      <w:r w:rsidR="006A06AC">
        <w:rPr>
          <w:sz w:val="28"/>
          <w:szCs w:val="28"/>
        </w:rPr>
        <w:t xml:space="preserve"> тыс. рублей ямочный дорог общего пользования местного значения струйно-инъекционным методом;</w:t>
      </w:r>
    </w:p>
    <w:p w:rsidR="0027149C" w:rsidRDefault="0027149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40,0 тыс. рублей сфетофор;</w:t>
      </w:r>
    </w:p>
    <w:p w:rsidR="006A06AC" w:rsidRDefault="0027149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20,0</w:t>
      </w:r>
      <w:r w:rsidR="006A06AC">
        <w:rPr>
          <w:sz w:val="28"/>
          <w:szCs w:val="28"/>
        </w:rPr>
        <w:t xml:space="preserve"> тыс. рублей софинансирование мероприятия по реконструкции дороги общего пользования местного значения на территории муниципального образования «Североонежское» в рамках реализации инвестиционного проекта «Увеличение объемов глубокой переработки древесины, организация производства биотоплива на базе ООО «Форест»;</w:t>
      </w:r>
    </w:p>
    <w:p w:rsidR="00F15549" w:rsidRDefault="0027149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360,0</w:t>
      </w:r>
      <w:r w:rsidR="006A06AC">
        <w:rPr>
          <w:sz w:val="28"/>
          <w:szCs w:val="28"/>
        </w:rPr>
        <w:t xml:space="preserve"> тыс. рублей организация строительного контроля при осуществлении реконструкции дороги общего пользования местного значения на территории муниципального образования «Североонежское»</w:t>
      </w:r>
      <w:r>
        <w:rPr>
          <w:sz w:val="28"/>
          <w:szCs w:val="28"/>
        </w:rPr>
        <w:t>.</w:t>
      </w:r>
      <w:r w:rsidR="00F15549">
        <w:rPr>
          <w:sz w:val="28"/>
          <w:szCs w:val="28"/>
        </w:rPr>
        <w:t xml:space="preserve">                              </w:t>
      </w:r>
    </w:p>
    <w:p w:rsidR="0051289B" w:rsidRDefault="0051289B" w:rsidP="006B3ED3">
      <w:pPr>
        <w:pStyle w:val="ab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 разделу 04</w:t>
      </w:r>
      <w:r w:rsidR="00937D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12 «Другие вопросы в области национальной экономики»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ассигнования в размере </w:t>
      </w:r>
      <w:r w:rsidR="0027149C">
        <w:rPr>
          <w:rFonts w:ascii="Times New Roman" w:hAnsi="Times New Roman" w:cs="Times New Roman"/>
          <w:sz w:val="28"/>
          <w:szCs w:val="28"/>
        </w:rPr>
        <w:t xml:space="preserve"> </w:t>
      </w:r>
      <w:r w:rsidR="006B3ED3">
        <w:rPr>
          <w:rFonts w:ascii="Times New Roman" w:hAnsi="Times New Roman" w:cs="Times New Roman"/>
          <w:sz w:val="28"/>
          <w:szCs w:val="28"/>
        </w:rPr>
        <w:t>100,0 тыс. рублей на межевые планы  земельных участков, кадастровые работы.</w:t>
      </w:r>
    </w:p>
    <w:p w:rsidR="00AA763B" w:rsidRDefault="00AA763B" w:rsidP="00F15549">
      <w:pPr>
        <w:ind w:firstLine="709"/>
        <w:jc w:val="center"/>
        <w:rPr>
          <w:b/>
          <w:sz w:val="28"/>
          <w:szCs w:val="28"/>
        </w:rPr>
      </w:pPr>
    </w:p>
    <w:p w:rsidR="00F15549" w:rsidRDefault="0027149C" w:rsidP="00F155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05 «</w:t>
      </w:r>
      <w:r w:rsidR="00F15549">
        <w:rPr>
          <w:b/>
          <w:sz w:val="28"/>
          <w:szCs w:val="28"/>
        </w:rPr>
        <w:t>Жилищно-коммунальное хозяйство</w:t>
      </w:r>
      <w:r>
        <w:rPr>
          <w:b/>
          <w:sz w:val="28"/>
          <w:szCs w:val="28"/>
        </w:rPr>
        <w:t>»</w:t>
      </w:r>
    </w:p>
    <w:p w:rsidR="0093700A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По  </w:t>
      </w:r>
      <w:r w:rsidRPr="000C4AF1">
        <w:rPr>
          <w:i/>
          <w:sz w:val="28"/>
          <w:szCs w:val="28"/>
        </w:rPr>
        <w:t>подразделу  05</w:t>
      </w:r>
      <w:r w:rsidR="00937DAE">
        <w:rPr>
          <w:i/>
          <w:sz w:val="28"/>
          <w:szCs w:val="28"/>
        </w:rPr>
        <w:t xml:space="preserve"> </w:t>
      </w:r>
      <w:r w:rsidRPr="000C4AF1">
        <w:rPr>
          <w:i/>
          <w:sz w:val="28"/>
          <w:szCs w:val="28"/>
        </w:rPr>
        <w:t xml:space="preserve">01  «Жилищное  хозяйство»  </w:t>
      </w:r>
      <w:r w:rsidRPr="000C4AF1">
        <w:rPr>
          <w:sz w:val="28"/>
          <w:szCs w:val="28"/>
        </w:rPr>
        <w:t xml:space="preserve">предусмотрены  расходы  в  сумме  </w:t>
      </w:r>
      <w:r w:rsidR="0027149C">
        <w:rPr>
          <w:sz w:val="28"/>
          <w:szCs w:val="28"/>
        </w:rPr>
        <w:t>1 150,0</w:t>
      </w:r>
      <w:r w:rsidR="00596A48">
        <w:rPr>
          <w:sz w:val="28"/>
          <w:szCs w:val="28"/>
        </w:rPr>
        <w:t xml:space="preserve"> </w:t>
      </w:r>
      <w:r w:rsidRPr="000C4AF1">
        <w:rPr>
          <w:sz w:val="28"/>
          <w:szCs w:val="28"/>
        </w:rPr>
        <w:t>тыс. рублей.</w:t>
      </w:r>
      <w:r w:rsidR="0093700A">
        <w:rPr>
          <w:sz w:val="28"/>
          <w:szCs w:val="28"/>
        </w:rPr>
        <w:t>:</w:t>
      </w:r>
    </w:p>
    <w:p w:rsidR="0093700A" w:rsidRDefault="0093700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549" w:rsidRPr="000C4AF1">
        <w:rPr>
          <w:sz w:val="28"/>
          <w:szCs w:val="28"/>
        </w:rPr>
        <w:t xml:space="preserve">  </w:t>
      </w:r>
      <w:r w:rsidR="0027149C">
        <w:rPr>
          <w:sz w:val="28"/>
          <w:szCs w:val="28"/>
        </w:rPr>
        <w:t>900,0</w:t>
      </w:r>
      <w:r w:rsidR="00F15549" w:rsidRPr="000C4AF1">
        <w:rPr>
          <w:sz w:val="28"/>
          <w:szCs w:val="28"/>
        </w:rPr>
        <w:t xml:space="preserve"> тыс. рублей будут  перечислены как взносы на капитальны</w:t>
      </w:r>
      <w:r w:rsidR="00C06989">
        <w:rPr>
          <w:sz w:val="28"/>
          <w:szCs w:val="28"/>
        </w:rPr>
        <w:t>й ре</w:t>
      </w:r>
      <w:r>
        <w:rPr>
          <w:sz w:val="28"/>
          <w:szCs w:val="28"/>
        </w:rPr>
        <w:t>монт муниципальных квартир;</w:t>
      </w:r>
    </w:p>
    <w:p w:rsidR="00784DB0" w:rsidRPr="000C4AF1" w:rsidRDefault="00784DB0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материалов в муниципальные квартиры (</w:t>
      </w:r>
      <w:r w:rsidR="0027149C">
        <w:rPr>
          <w:sz w:val="28"/>
          <w:szCs w:val="28"/>
        </w:rPr>
        <w:t>текущий ремонт муниципальных квартир</w:t>
      </w:r>
      <w:r>
        <w:rPr>
          <w:sz w:val="28"/>
          <w:szCs w:val="28"/>
        </w:rPr>
        <w:t xml:space="preserve">) – </w:t>
      </w:r>
      <w:r w:rsidR="00F55E94">
        <w:rPr>
          <w:sz w:val="28"/>
          <w:szCs w:val="28"/>
        </w:rPr>
        <w:t>2</w:t>
      </w:r>
      <w:r w:rsidR="0027149C">
        <w:rPr>
          <w:sz w:val="28"/>
          <w:szCs w:val="28"/>
        </w:rPr>
        <w:t>50</w:t>
      </w:r>
      <w:r w:rsidR="006B3ED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F15549" w:rsidRPr="000C4AF1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По  </w:t>
      </w:r>
      <w:r w:rsidRPr="000C4AF1">
        <w:rPr>
          <w:i/>
          <w:sz w:val="28"/>
          <w:szCs w:val="28"/>
        </w:rPr>
        <w:t>подразделу  05</w:t>
      </w:r>
      <w:r w:rsidR="00937DAE">
        <w:rPr>
          <w:i/>
          <w:sz w:val="28"/>
          <w:szCs w:val="28"/>
        </w:rPr>
        <w:t xml:space="preserve"> </w:t>
      </w:r>
      <w:r w:rsidRPr="000C4AF1">
        <w:rPr>
          <w:i/>
          <w:sz w:val="28"/>
          <w:szCs w:val="28"/>
        </w:rPr>
        <w:t xml:space="preserve">02  «Коммунальное  хозяйство»  </w:t>
      </w:r>
      <w:r w:rsidRPr="000C4AF1">
        <w:rPr>
          <w:sz w:val="28"/>
          <w:szCs w:val="28"/>
        </w:rPr>
        <w:t xml:space="preserve">предусмотрены  ассигнования  в  объеме  </w:t>
      </w:r>
      <w:r w:rsidR="0027149C">
        <w:rPr>
          <w:sz w:val="28"/>
          <w:szCs w:val="28"/>
        </w:rPr>
        <w:t>3 180,0</w:t>
      </w:r>
      <w:r w:rsidRPr="000C4AF1">
        <w:rPr>
          <w:sz w:val="28"/>
          <w:szCs w:val="28"/>
        </w:rPr>
        <w:t xml:space="preserve"> тыс. рублей</w:t>
      </w:r>
      <w:r w:rsidR="006E2330">
        <w:rPr>
          <w:sz w:val="28"/>
          <w:szCs w:val="28"/>
        </w:rPr>
        <w:t>, из них на</w:t>
      </w:r>
      <w:r w:rsidRPr="000C4AF1">
        <w:rPr>
          <w:sz w:val="28"/>
          <w:szCs w:val="28"/>
        </w:rPr>
        <w:t>: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- оплату коммунальных услуг по незаселенным муниципальным квартирам  и нежилым помещениям – </w:t>
      </w:r>
      <w:r w:rsidR="006B3ED3">
        <w:rPr>
          <w:sz w:val="28"/>
          <w:szCs w:val="28"/>
        </w:rPr>
        <w:t>9</w:t>
      </w:r>
      <w:r w:rsidR="00F20E88">
        <w:rPr>
          <w:sz w:val="28"/>
          <w:szCs w:val="28"/>
        </w:rPr>
        <w:t>00,0</w:t>
      </w:r>
      <w:r w:rsidRPr="000C4AF1">
        <w:rPr>
          <w:sz w:val="28"/>
          <w:szCs w:val="28"/>
        </w:rPr>
        <w:t xml:space="preserve"> тыс. рублей;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r w:rsidR="00DA1DBF">
        <w:rPr>
          <w:sz w:val="28"/>
          <w:szCs w:val="28"/>
        </w:rPr>
        <w:t xml:space="preserve">погружного </w:t>
      </w:r>
      <w:r w:rsidR="006B3ED3">
        <w:rPr>
          <w:sz w:val="28"/>
          <w:szCs w:val="28"/>
        </w:rPr>
        <w:t>насоса</w:t>
      </w:r>
      <w:r w:rsidR="00DA1DBF">
        <w:rPr>
          <w:sz w:val="28"/>
          <w:szCs w:val="28"/>
        </w:rPr>
        <w:t xml:space="preserve"> (1 шт.) </w:t>
      </w:r>
      <w:r>
        <w:rPr>
          <w:sz w:val="28"/>
          <w:szCs w:val="28"/>
        </w:rPr>
        <w:t xml:space="preserve">– </w:t>
      </w:r>
      <w:r w:rsidR="00DA1DBF">
        <w:rPr>
          <w:sz w:val="28"/>
          <w:szCs w:val="28"/>
        </w:rPr>
        <w:t>160,0</w:t>
      </w:r>
      <w:r>
        <w:rPr>
          <w:sz w:val="28"/>
          <w:szCs w:val="28"/>
        </w:rPr>
        <w:t xml:space="preserve"> тыс.</w:t>
      </w:r>
      <w:r w:rsidR="00596A4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труб системы отопления – </w:t>
      </w:r>
      <w:r w:rsidR="00DA1DBF">
        <w:rPr>
          <w:sz w:val="28"/>
          <w:szCs w:val="28"/>
        </w:rPr>
        <w:t>650</w:t>
      </w:r>
      <w:r w:rsidR="0027149C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</w:p>
    <w:p w:rsidR="0027149C" w:rsidRDefault="0027149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запорной арматуры </w:t>
      </w:r>
      <w:r w:rsidR="006E2330">
        <w:rPr>
          <w:sz w:val="28"/>
          <w:szCs w:val="28"/>
        </w:rPr>
        <w:t xml:space="preserve">для ремонта </w:t>
      </w:r>
      <w:r>
        <w:rPr>
          <w:sz w:val="28"/>
          <w:szCs w:val="28"/>
        </w:rPr>
        <w:t xml:space="preserve"> </w:t>
      </w:r>
      <w:r w:rsidR="006E2330">
        <w:rPr>
          <w:sz w:val="28"/>
          <w:szCs w:val="28"/>
        </w:rPr>
        <w:t xml:space="preserve">газовых резервуарных установок </w:t>
      </w:r>
      <w:r>
        <w:rPr>
          <w:sz w:val="28"/>
          <w:szCs w:val="28"/>
        </w:rPr>
        <w:t xml:space="preserve"> </w:t>
      </w:r>
      <w:r w:rsidR="006E23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1DBF">
        <w:rPr>
          <w:sz w:val="28"/>
          <w:szCs w:val="28"/>
        </w:rPr>
        <w:t>650</w:t>
      </w:r>
      <w:r w:rsidR="006E2330">
        <w:rPr>
          <w:sz w:val="28"/>
          <w:szCs w:val="28"/>
        </w:rPr>
        <w:t>,0 тыс. рублей;</w:t>
      </w:r>
    </w:p>
    <w:p w:rsidR="006E2330" w:rsidRDefault="006B3ED3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330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колодцев – </w:t>
      </w:r>
      <w:r w:rsidR="006E2330">
        <w:rPr>
          <w:sz w:val="28"/>
          <w:szCs w:val="28"/>
        </w:rPr>
        <w:t>100,0 тыс. рублей;</w:t>
      </w:r>
    </w:p>
    <w:p w:rsidR="00DA1DBF" w:rsidRDefault="00DA1DBF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330">
        <w:rPr>
          <w:sz w:val="28"/>
          <w:szCs w:val="28"/>
        </w:rPr>
        <w:t xml:space="preserve">разработку проектно сметной документации на </w:t>
      </w:r>
      <w:r>
        <w:rPr>
          <w:sz w:val="28"/>
          <w:szCs w:val="28"/>
        </w:rPr>
        <w:t xml:space="preserve">реконструкцию очистных сооружений </w:t>
      </w:r>
      <w:r w:rsidR="006E2330">
        <w:rPr>
          <w:sz w:val="28"/>
          <w:szCs w:val="28"/>
        </w:rPr>
        <w:t xml:space="preserve">– </w:t>
      </w:r>
      <w:r>
        <w:rPr>
          <w:sz w:val="28"/>
          <w:szCs w:val="28"/>
        </w:rPr>
        <w:t>320,0 тыс. рублей;</w:t>
      </w:r>
    </w:p>
    <w:p w:rsidR="006B3ED3" w:rsidRDefault="00DA1DBF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загрязнения полигона твердых бытовых отходов – 400,0</w:t>
      </w:r>
      <w:r w:rsidR="006B3ED3">
        <w:rPr>
          <w:sz w:val="28"/>
          <w:szCs w:val="28"/>
        </w:rPr>
        <w:t xml:space="preserve"> </w:t>
      </w:r>
    </w:p>
    <w:p w:rsidR="00F15549" w:rsidRPr="000C4AF1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По  </w:t>
      </w:r>
      <w:r w:rsidRPr="000C4AF1">
        <w:rPr>
          <w:i/>
          <w:sz w:val="28"/>
          <w:szCs w:val="28"/>
        </w:rPr>
        <w:t>подразделу  05</w:t>
      </w:r>
      <w:r w:rsidR="00937DAE">
        <w:rPr>
          <w:i/>
          <w:sz w:val="28"/>
          <w:szCs w:val="28"/>
        </w:rPr>
        <w:t xml:space="preserve"> </w:t>
      </w:r>
      <w:r w:rsidRPr="000C4AF1">
        <w:rPr>
          <w:i/>
          <w:sz w:val="28"/>
          <w:szCs w:val="28"/>
        </w:rPr>
        <w:t>03  «Благоустройство»</w:t>
      </w:r>
      <w:r w:rsidRPr="000C4AF1">
        <w:rPr>
          <w:sz w:val="28"/>
          <w:szCs w:val="28"/>
        </w:rPr>
        <w:t xml:space="preserve">  предусмотрены  ассигнования  в  объеме  </w:t>
      </w:r>
      <w:r w:rsidR="00796DDD">
        <w:rPr>
          <w:sz w:val="28"/>
          <w:szCs w:val="28"/>
        </w:rPr>
        <w:t>3 160,0</w:t>
      </w:r>
      <w:r w:rsidRPr="000C4AF1">
        <w:rPr>
          <w:sz w:val="28"/>
          <w:szCs w:val="28"/>
        </w:rPr>
        <w:t xml:space="preserve"> тыс. рублей:</w:t>
      </w:r>
    </w:p>
    <w:p w:rsidR="006E2330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- уличное  освещение – </w:t>
      </w:r>
      <w:r w:rsidR="006E2330">
        <w:rPr>
          <w:sz w:val="28"/>
          <w:szCs w:val="28"/>
        </w:rPr>
        <w:t>700,0</w:t>
      </w:r>
      <w:r w:rsidR="00F20E88">
        <w:rPr>
          <w:sz w:val="28"/>
          <w:szCs w:val="28"/>
        </w:rPr>
        <w:t xml:space="preserve"> тыс. рублей</w:t>
      </w:r>
      <w:r w:rsidR="006E2330">
        <w:rPr>
          <w:sz w:val="28"/>
          <w:szCs w:val="28"/>
        </w:rPr>
        <w:t>;</w:t>
      </w:r>
    </w:p>
    <w:p w:rsidR="006E2330" w:rsidRDefault="006E2330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светильников уличного освящения – 100,0 тыс. рублей;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00A">
        <w:rPr>
          <w:sz w:val="28"/>
          <w:szCs w:val="28"/>
        </w:rPr>
        <w:t>сбор и вывоз крупногабаритного мусора, подвоз ПГС</w:t>
      </w:r>
      <w:r>
        <w:rPr>
          <w:sz w:val="28"/>
          <w:szCs w:val="28"/>
        </w:rPr>
        <w:t xml:space="preserve"> – </w:t>
      </w:r>
      <w:r w:rsidR="006B3ED3">
        <w:rPr>
          <w:sz w:val="28"/>
          <w:szCs w:val="28"/>
        </w:rPr>
        <w:t>3</w:t>
      </w:r>
      <w:r w:rsidR="006E2330">
        <w:rPr>
          <w:sz w:val="28"/>
          <w:szCs w:val="28"/>
        </w:rPr>
        <w:t>00</w:t>
      </w:r>
      <w:r>
        <w:rPr>
          <w:sz w:val="28"/>
          <w:szCs w:val="28"/>
        </w:rPr>
        <w:t>,0 тыс. рублей;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00A">
        <w:rPr>
          <w:sz w:val="28"/>
          <w:szCs w:val="28"/>
        </w:rPr>
        <w:t xml:space="preserve"> чистка дренажн</w:t>
      </w:r>
      <w:r w:rsidR="00DF316E">
        <w:rPr>
          <w:sz w:val="28"/>
          <w:szCs w:val="28"/>
        </w:rPr>
        <w:t>ого</w:t>
      </w:r>
      <w:r w:rsidR="0093700A">
        <w:rPr>
          <w:sz w:val="28"/>
          <w:szCs w:val="28"/>
        </w:rPr>
        <w:t xml:space="preserve"> коллектор</w:t>
      </w:r>
      <w:r w:rsidR="00DF316E">
        <w:rPr>
          <w:sz w:val="28"/>
          <w:szCs w:val="28"/>
        </w:rPr>
        <w:t>а</w:t>
      </w:r>
      <w:r w:rsidR="0093700A">
        <w:rPr>
          <w:sz w:val="28"/>
          <w:szCs w:val="28"/>
        </w:rPr>
        <w:t xml:space="preserve"> – </w:t>
      </w:r>
      <w:r>
        <w:rPr>
          <w:sz w:val="28"/>
          <w:szCs w:val="28"/>
        </w:rPr>
        <w:t>200,0</w:t>
      </w:r>
      <w:r w:rsidR="0093700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6E2330">
        <w:rPr>
          <w:sz w:val="28"/>
          <w:szCs w:val="28"/>
        </w:rPr>
        <w:t>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софинансирование проектов ТОС – </w:t>
      </w:r>
      <w:r w:rsidR="006E2330">
        <w:rPr>
          <w:sz w:val="28"/>
          <w:szCs w:val="28"/>
        </w:rPr>
        <w:t>5</w:t>
      </w:r>
      <w:r>
        <w:rPr>
          <w:sz w:val="28"/>
          <w:szCs w:val="28"/>
        </w:rPr>
        <w:t>0,0 тыс. рублей</w:t>
      </w:r>
      <w:r w:rsidR="006E2330">
        <w:rPr>
          <w:sz w:val="28"/>
          <w:szCs w:val="28"/>
        </w:rPr>
        <w:t>;</w:t>
      </w:r>
      <w:r w:rsidRPr="00B832B1">
        <w:rPr>
          <w:sz w:val="28"/>
          <w:szCs w:val="28"/>
        </w:rPr>
        <w:t xml:space="preserve"> </w:t>
      </w:r>
    </w:p>
    <w:p w:rsidR="00F15549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нанесение дорожной разметки – </w:t>
      </w:r>
      <w:r w:rsidR="00ED5C6B">
        <w:rPr>
          <w:sz w:val="28"/>
          <w:szCs w:val="28"/>
        </w:rPr>
        <w:t>1</w:t>
      </w:r>
      <w:r w:rsidR="006E2330">
        <w:rPr>
          <w:sz w:val="28"/>
          <w:szCs w:val="28"/>
        </w:rPr>
        <w:t>5</w:t>
      </w:r>
      <w:r w:rsidR="00ED5C6B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</w:t>
      </w:r>
      <w:r w:rsidR="00693D97">
        <w:rPr>
          <w:sz w:val="28"/>
          <w:szCs w:val="28"/>
        </w:rPr>
        <w:t>;</w:t>
      </w:r>
      <w:r w:rsidR="0093700A">
        <w:rPr>
          <w:sz w:val="28"/>
          <w:szCs w:val="28"/>
        </w:rPr>
        <w:t xml:space="preserve"> 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материалов  </w:t>
      </w:r>
      <w:r w:rsidR="00693D9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ED5C6B">
        <w:rPr>
          <w:sz w:val="28"/>
          <w:szCs w:val="28"/>
        </w:rPr>
        <w:t>3</w:t>
      </w:r>
      <w:r w:rsidR="00F55E94">
        <w:rPr>
          <w:sz w:val="28"/>
          <w:szCs w:val="28"/>
        </w:rPr>
        <w:t>0</w:t>
      </w:r>
      <w:r w:rsidR="00693D97">
        <w:rPr>
          <w:sz w:val="28"/>
          <w:szCs w:val="28"/>
        </w:rPr>
        <w:t>0,0 тыс. рублей;</w:t>
      </w:r>
    </w:p>
    <w:p w:rsidR="00693D97" w:rsidRDefault="00693D97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дорожных знаков – 30,0 тыс. рублей;</w:t>
      </w:r>
    </w:p>
    <w:p w:rsidR="00693D97" w:rsidRDefault="00693D97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тротуара у остановки – 400,0 тыс. рублей;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работы по благоустройству (</w:t>
      </w:r>
      <w:r w:rsidR="00F55E94">
        <w:rPr>
          <w:sz w:val="28"/>
          <w:szCs w:val="28"/>
        </w:rPr>
        <w:t>содержание</w:t>
      </w:r>
      <w:r w:rsidR="00693D97">
        <w:rPr>
          <w:sz w:val="28"/>
          <w:szCs w:val="28"/>
        </w:rPr>
        <w:t xml:space="preserve"> видеонаблюдения</w:t>
      </w:r>
      <w:r w:rsidR="00796DDD">
        <w:rPr>
          <w:sz w:val="28"/>
          <w:szCs w:val="28"/>
        </w:rPr>
        <w:t>, приобретение камер видеонаблюдения</w:t>
      </w:r>
      <w:r>
        <w:rPr>
          <w:sz w:val="28"/>
          <w:szCs w:val="28"/>
        </w:rPr>
        <w:t xml:space="preserve">) </w:t>
      </w:r>
      <w:r w:rsidR="00796DDD">
        <w:rPr>
          <w:sz w:val="28"/>
          <w:szCs w:val="28"/>
        </w:rPr>
        <w:t>- 330,0</w:t>
      </w:r>
      <w:r w:rsidR="00ED5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 </w:t>
      </w:r>
    </w:p>
    <w:p w:rsidR="006E2330" w:rsidRDefault="006E2330" w:rsidP="006E2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софинансирование муниципальной программы «Формирование современной городской среды» - 600,0 тыс. рублей;</w:t>
      </w:r>
    </w:p>
    <w:p w:rsidR="0021371B" w:rsidRDefault="00F20E88" w:rsidP="00B8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371B" w:rsidRDefault="0021371B" w:rsidP="00213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08 «</w:t>
      </w:r>
      <w:r w:rsidR="001903DA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>»</w:t>
      </w:r>
    </w:p>
    <w:p w:rsidR="00F15549" w:rsidRDefault="00F15549" w:rsidP="0021371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 на  содержание  культуры  в бюджете  МО  «Североонежское»  предусмотрены  на  </w:t>
      </w:r>
      <w:r w:rsidR="00D121A8">
        <w:rPr>
          <w:sz w:val="28"/>
          <w:szCs w:val="28"/>
        </w:rPr>
        <w:t>20</w:t>
      </w:r>
      <w:r w:rsidR="00ED5C6B">
        <w:rPr>
          <w:sz w:val="28"/>
          <w:szCs w:val="28"/>
        </w:rPr>
        <w:t>2</w:t>
      </w:r>
      <w:r w:rsidR="0021371B">
        <w:rPr>
          <w:sz w:val="28"/>
          <w:szCs w:val="28"/>
        </w:rPr>
        <w:t>1</w:t>
      </w:r>
      <w:r>
        <w:rPr>
          <w:sz w:val="28"/>
          <w:szCs w:val="28"/>
        </w:rPr>
        <w:t xml:space="preserve"> год  в  сумме  </w:t>
      </w:r>
      <w:r w:rsidR="0021371B">
        <w:rPr>
          <w:sz w:val="28"/>
          <w:szCs w:val="28"/>
        </w:rPr>
        <w:t>10 732,5</w:t>
      </w:r>
      <w:r w:rsidR="00CF38E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21371B">
        <w:rPr>
          <w:sz w:val="28"/>
          <w:szCs w:val="28"/>
        </w:rPr>
        <w:t>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</w:t>
      </w:r>
      <w:r>
        <w:rPr>
          <w:i/>
          <w:sz w:val="28"/>
          <w:szCs w:val="28"/>
        </w:rPr>
        <w:t xml:space="preserve">  целевой  статье  </w:t>
      </w:r>
      <w:r w:rsidR="00937DAE">
        <w:rPr>
          <w:i/>
          <w:sz w:val="28"/>
          <w:szCs w:val="28"/>
        </w:rPr>
        <w:t>08 01</w:t>
      </w:r>
      <w:r>
        <w:rPr>
          <w:i/>
          <w:sz w:val="28"/>
          <w:szCs w:val="28"/>
        </w:rPr>
        <w:t xml:space="preserve"> «Дворцы и дома культуры, другие учреждения культуры и средства  массовой  информации»  </w:t>
      </w:r>
      <w:r>
        <w:rPr>
          <w:sz w:val="28"/>
          <w:szCs w:val="28"/>
        </w:rPr>
        <w:t xml:space="preserve">объем  расходов  в  бюджете  на  </w:t>
      </w:r>
      <w:r w:rsidR="00D121A8">
        <w:rPr>
          <w:sz w:val="28"/>
          <w:szCs w:val="28"/>
        </w:rPr>
        <w:t>20</w:t>
      </w:r>
      <w:r w:rsidR="00ED5C6B">
        <w:rPr>
          <w:sz w:val="28"/>
          <w:szCs w:val="28"/>
        </w:rPr>
        <w:t>2</w:t>
      </w:r>
      <w:r w:rsidR="0021371B">
        <w:rPr>
          <w:sz w:val="28"/>
          <w:szCs w:val="28"/>
        </w:rPr>
        <w:t>1</w:t>
      </w:r>
      <w:r>
        <w:rPr>
          <w:sz w:val="28"/>
          <w:szCs w:val="28"/>
        </w:rPr>
        <w:t xml:space="preserve"> год  предусмотрен в сумме  </w:t>
      </w:r>
      <w:r w:rsidR="0021371B">
        <w:rPr>
          <w:sz w:val="28"/>
          <w:szCs w:val="28"/>
        </w:rPr>
        <w:t>9 372,1</w:t>
      </w:r>
      <w:r w:rsidR="00ED5C6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 общей  суммы  расходов   оплата  труда  с  начислениями  составляет  </w:t>
      </w:r>
      <w:r w:rsidR="0021371B">
        <w:rPr>
          <w:sz w:val="28"/>
          <w:szCs w:val="28"/>
        </w:rPr>
        <w:t>6 331,0</w:t>
      </w:r>
      <w:r>
        <w:rPr>
          <w:sz w:val="28"/>
          <w:szCs w:val="28"/>
        </w:rPr>
        <w:t xml:space="preserve"> тыс. рублей.</w:t>
      </w:r>
    </w:p>
    <w:p w:rsidR="00F15549" w:rsidRDefault="00F15549" w:rsidP="009E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оплате льгот  на  коммунальные услуги  работникам  Дома  культуры  предусмотрены  в  сумме  </w:t>
      </w:r>
      <w:r w:rsidR="00B832B1">
        <w:rPr>
          <w:sz w:val="28"/>
          <w:szCs w:val="28"/>
        </w:rPr>
        <w:t>2</w:t>
      </w:r>
      <w:r w:rsidR="0021371B">
        <w:rPr>
          <w:sz w:val="28"/>
          <w:szCs w:val="28"/>
        </w:rPr>
        <w:t>4</w:t>
      </w:r>
      <w:r w:rsidR="00B832B1">
        <w:rPr>
          <w:sz w:val="28"/>
          <w:szCs w:val="28"/>
        </w:rPr>
        <w:t>1,</w:t>
      </w:r>
      <w:r w:rsidR="0021371B">
        <w:rPr>
          <w:sz w:val="28"/>
          <w:szCs w:val="28"/>
        </w:rPr>
        <w:t xml:space="preserve">8 </w:t>
      </w:r>
      <w:r w:rsidR="009E2EE4">
        <w:rPr>
          <w:sz w:val="28"/>
          <w:szCs w:val="28"/>
        </w:rPr>
        <w:t>тыс. рублей, о</w:t>
      </w:r>
      <w:r>
        <w:rPr>
          <w:sz w:val="28"/>
          <w:szCs w:val="28"/>
        </w:rPr>
        <w:t>плата  проезда  в  от</w:t>
      </w:r>
      <w:r w:rsidR="00325E6B">
        <w:rPr>
          <w:sz w:val="28"/>
          <w:szCs w:val="28"/>
        </w:rPr>
        <w:t xml:space="preserve">пуск – </w:t>
      </w:r>
      <w:r w:rsidR="00ED5C6B">
        <w:rPr>
          <w:sz w:val="28"/>
          <w:szCs w:val="28"/>
        </w:rPr>
        <w:t>109,0</w:t>
      </w:r>
      <w:r w:rsidR="00325E6B">
        <w:rPr>
          <w:sz w:val="28"/>
          <w:szCs w:val="28"/>
        </w:rPr>
        <w:t xml:space="preserve"> тыс. рублей</w:t>
      </w:r>
      <w:r w:rsidR="009E2EE4">
        <w:rPr>
          <w:sz w:val="28"/>
          <w:szCs w:val="28"/>
        </w:rPr>
        <w:t>.</w:t>
      </w:r>
    </w:p>
    <w:p w:rsidR="0021371B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материальное обеспечение спрогнозированы в сумме </w:t>
      </w:r>
      <w:r w:rsidR="0021371B">
        <w:rPr>
          <w:sz w:val="28"/>
          <w:szCs w:val="28"/>
        </w:rPr>
        <w:t>1 532,4</w:t>
      </w:r>
      <w:r>
        <w:rPr>
          <w:sz w:val="28"/>
          <w:szCs w:val="28"/>
        </w:rPr>
        <w:t xml:space="preserve"> тыс</w:t>
      </w:r>
      <w:r w:rsidR="00392854">
        <w:rPr>
          <w:sz w:val="28"/>
          <w:szCs w:val="28"/>
        </w:rPr>
        <w:t>. рублей.</w:t>
      </w:r>
    </w:p>
    <w:p w:rsidR="00F15549" w:rsidRDefault="00392854" w:rsidP="00392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закупку энергетических ресурсов в сумме  1 082,9 тыс. рублей. </w:t>
      </w:r>
    </w:p>
    <w:p w:rsidR="00F15549" w:rsidRPr="00897035" w:rsidRDefault="00F15549" w:rsidP="00F15549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По  </w:t>
      </w:r>
      <w:r w:rsidRPr="00897035">
        <w:rPr>
          <w:i/>
          <w:sz w:val="28"/>
          <w:szCs w:val="28"/>
        </w:rPr>
        <w:t xml:space="preserve">целевое  статье  «Библиотеки»  </w:t>
      </w:r>
      <w:r w:rsidRPr="00897035">
        <w:rPr>
          <w:sz w:val="28"/>
          <w:szCs w:val="28"/>
        </w:rPr>
        <w:t xml:space="preserve">объем  расходов  в  бюджете  на  </w:t>
      </w:r>
      <w:r w:rsidR="00D121A8" w:rsidRPr="00897035">
        <w:rPr>
          <w:sz w:val="28"/>
          <w:szCs w:val="28"/>
        </w:rPr>
        <w:t>20</w:t>
      </w:r>
      <w:r w:rsidR="00392854">
        <w:rPr>
          <w:sz w:val="28"/>
          <w:szCs w:val="28"/>
        </w:rPr>
        <w:t>21</w:t>
      </w:r>
      <w:r w:rsidRPr="00897035">
        <w:rPr>
          <w:sz w:val="28"/>
          <w:szCs w:val="28"/>
        </w:rPr>
        <w:t xml:space="preserve"> год  предусмотрен в сумме </w:t>
      </w:r>
      <w:r w:rsidR="00392854">
        <w:rPr>
          <w:sz w:val="28"/>
          <w:szCs w:val="28"/>
        </w:rPr>
        <w:t>1 360,4</w:t>
      </w:r>
      <w:r w:rsidR="004C7AD0">
        <w:rPr>
          <w:sz w:val="28"/>
          <w:szCs w:val="28"/>
        </w:rPr>
        <w:t xml:space="preserve"> </w:t>
      </w:r>
      <w:r w:rsidR="00817705">
        <w:rPr>
          <w:sz w:val="28"/>
          <w:szCs w:val="28"/>
        </w:rPr>
        <w:t xml:space="preserve"> </w:t>
      </w:r>
      <w:r w:rsidRPr="00897035">
        <w:rPr>
          <w:sz w:val="28"/>
          <w:szCs w:val="28"/>
        </w:rPr>
        <w:t>тыс. рублей.</w:t>
      </w:r>
    </w:p>
    <w:p w:rsidR="00F15549" w:rsidRPr="00897035" w:rsidRDefault="00F15549" w:rsidP="00897035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Из  общей  суммы  расходов   оплата  труда  с  начислениями  составляет  </w:t>
      </w:r>
      <w:r w:rsidR="00392854">
        <w:rPr>
          <w:sz w:val="28"/>
          <w:szCs w:val="28"/>
        </w:rPr>
        <w:t>860,0</w:t>
      </w:r>
      <w:r w:rsidRPr="00897035">
        <w:rPr>
          <w:sz w:val="28"/>
          <w:szCs w:val="28"/>
        </w:rPr>
        <w:t xml:space="preserve"> тыс. рублей.</w:t>
      </w:r>
    </w:p>
    <w:p w:rsidR="00897035" w:rsidRPr="00897035" w:rsidRDefault="00F15549" w:rsidP="00897035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Расходы по оплате льгот  на  коммунальные услуги  работникам  библиотеки  предусмотрены  в  сумме  </w:t>
      </w:r>
      <w:r w:rsidR="00392854">
        <w:rPr>
          <w:sz w:val="28"/>
          <w:szCs w:val="28"/>
        </w:rPr>
        <w:t>154,7</w:t>
      </w:r>
      <w:r w:rsidR="00456A2C">
        <w:rPr>
          <w:sz w:val="28"/>
          <w:szCs w:val="28"/>
        </w:rPr>
        <w:t xml:space="preserve"> тыс. рублей,</w:t>
      </w:r>
      <w:r w:rsidR="00897035" w:rsidRPr="00897035">
        <w:rPr>
          <w:sz w:val="28"/>
          <w:szCs w:val="28"/>
        </w:rPr>
        <w:t xml:space="preserve"> оплата  проезда  в  отпуск – </w:t>
      </w:r>
      <w:r w:rsidR="00392854">
        <w:rPr>
          <w:sz w:val="28"/>
          <w:szCs w:val="28"/>
        </w:rPr>
        <w:t>16,0</w:t>
      </w:r>
      <w:r w:rsidR="00897035" w:rsidRPr="00897035">
        <w:rPr>
          <w:sz w:val="28"/>
          <w:szCs w:val="28"/>
        </w:rPr>
        <w:t xml:space="preserve"> тыс. рублей. </w:t>
      </w:r>
    </w:p>
    <w:p w:rsidR="00205BBC" w:rsidRDefault="00F15549" w:rsidP="00392854">
      <w:pPr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         Расходы на материальное обеспечение спрогнозированы в сумме </w:t>
      </w:r>
      <w:r w:rsidR="00392854">
        <w:rPr>
          <w:sz w:val="28"/>
          <w:szCs w:val="28"/>
        </w:rPr>
        <w:t>160,4 тыс. рублей.</w:t>
      </w:r>
    </w:p>
    <w:p w:rsidR="00392854" w:rsidRDefault="00392854" w:rsidP="00392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закупку энергетических ресурсов в сумме 168,3 тыс. рублей.</w:t>
      </w:r>
    </w:p>
    <w:p w:rsidR="00F15549" w:rsidRDefault="00392854" w:rsidP="00BC23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10 «</w:t>
      </w:r>
      <w:r w:rsidR="00F15549">
        <w:rPr>
          <w:b/>
          <w:sz w:val="28"/>
          <w:szCs w:val="28"/>
        </w:rPr>
        <w:t>Социальная  по</w:t>
      </w:r>
      <w:r w:rsidR="001903DA">
        <w:rPr>
          <w:b/>
          <w:sz w:val="28"/>
          <w:szCs w:val="28"/>
        </w:rPr>
        <w:t>литика</w:t>
      </w:r>
      <w:r>
        <w:rPr>
          <w:b/>
          <w:sz w:val="28"/>
          <w:szCs w:val="28"/>
        </w:rPr>
        <w:t>»</w:t>
      </w:r>
    </w:p>
    <w:p w:rsidR="00F15549" w:rsidRDefault="00F15549" w:rsidP="00F15549">
      <w:pPr>
        <w:ind w:firstLine="709"/>
        <w:jc w:val="both"/>
        <w:rPr>
          <w:b/>
          <w:sz w:val="28"/>
          <w:szCs w:val="28"/>
        </w:rPr>
      </w:pPr>
    </w:p>
    <w:p w:rsidR="00562953" w:rsidRDefault="00F15549" w:rsidP="00E63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 xml:space="preserve">подразделу  1001  «Пенсионное обеспечение»  </w:t>
      </w:r>
      <w:r>
        <w:rPr>
          <w:sz w:val="28"/>
          <w:szCs w:val="28"/>
        </w:rPr>
        <w:t xml:space="preserve">предусмотрены  расходы  в  сумме  </w:t>
      </w:r>
      <w:r w:rsidR="00392854">
        <w:rPr>
          <w:sz w:val="28"/>
          <w:szCs w:val="28"/>
        </w:rPr>
        <w:t>258,9</w:t>
      </w:r>
      <w:r>
        <w:rPr>
          <w:sz w:val="28"/>
          <w:szCs w:val="28"/>
        </w:rPr>
        <w:t xml:space="preserve"> тыс. рублей  на  доплату  к  пенсиям  муниципальных  служащих.  </w:t>
      </w:r>
    </w:p>
    <w:p w:rsidR="00C97D3F" w:rsidRDefault="00C97D3F" w:rsidP="00E6347E">
      <w:pPr>
        <w:ind w:firstLine="709"/>
        <w:jc w:val="both"/>
        <w:rPr>
          <w:b/>
          <w:sz w:val="28"/>
          <w:szCs w:val="28"/>
        </w:rPr>
      </w:pPr>
    </w:p>
    <w:p w:rsidR="00F15549" w:rsidRDefault="00392854" w:rsidP="00F155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11 «</w:t>
      </w:r>
      <w:r w:rsidR="00F15549">
        <w:rPr>
          <w:b/>
          <w:sz w:val="28"/>
          <w:szCs w:val="28"/>
        </w:rPr>
        <w:t>Физическая  культура  и  спорт</w:t>
      </w:r>
      <w:r>
        <w:rPr>
          <w:b/>
          <w:sz w:val="28"/>
          <w:szCs w:val="28"/>
        </w:rPr>
        <w:t>»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 xml:space="preserve">подразделу  1102  «Массовый  спорт»  </w:t>
      </w:r>
      <w:r>
        <w:rPr>
          <w:sz w:val="28"/>
          <w:szCs w:val="28"/>
        </w:rPr>
        <w:t xml:space="preserve">предусмотрены  расходы  в  сумме  </w:t>
      </w:r>
      <w:r w:rsidR="00392854">
        <w:rPr>
          <w:sz w:val="28"/>
          <w:szCs w:val="28"/>
        </w:rPr>
        <w:t>100,0</w:t>
      </w:r>
      <w:r>
        <w:rPr>
          <w:sz w:val="28"/>
          <w:szCs w:val="28"/>
        </w:rPr>
        <w:t xml:space="preserve"> тыс. рублей.  Предусматриваемые  ассигнования  планируется  направить  на  физкультурно-оздоровительную  работу  и  спортивные  мероприятия,  также  на  участие  спортсменов  МО  «Североонежское»  в  районных,  областных  и  российских  спортивных соревнованиях.    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Default="00074881" w:rsidP="00F15549">
      <w:pPr>
        <w:ind w:firstLine="709"/>
        <w:jc w:val="both"/>
        <w:rPr>
          <w:sz w:val="28"/>
          <w:szCs w:val="28"/>
        </w:rPr>
      </w:pPr>
      <w:r w:rsidRPr="00D319DE">
        <w:rPr>
          <w:b/>
          <w:sz w:val="28"/>
          <w:szCs w:val="28"/>
        </w:rPr>
        <w:t>Дефицит</w:t>
      </w:r>
      <w:r w:rsidR="00F15549">
        <w:rPr>
          <w:sz w:val="28"/>
          <w:szCs w:val="28"/>
        </w:rPr>
        <w:t xml:space="preserve">  бюджета  </w:t>
      </w:r>
      <w:r w:rsidR="00392854">
        <w:rPr>
          <w:sz w:val="28"/>
          <w:szCs w:val="28"/>
        </w:rPr>
        <w:t xml:space="preserve">на 2021 год </w:t>
      </w:r>
      <w:r w:rsidR="00F15549">
        <w:rPr>
          <w:sz w:val="28"/>
          <w:szCs w:val="28"/>
        </w:rPr>
        <w:t xml:space="preserve">МО  «Североонежское»  составит  </w:t>
      </w:r>
      <w:r w:rsidR="00E73EDB">
        <w:rPr>
          <w:sz w:val="28"/>
          <w:szCs w:val="28"/>
        </w:rPr>
        <w:t>2 600,3</w:t>
      </w:r>
      <w:r w:rsidR="00817705">
        <w:rPr>
          <w:sz w:val="28"/>
          <w:szCs w:val="28"/>
        </w:rPr>
        <w:t xml:space="preserve"> тыс.</w:t>
      </w:r>
      <w:r w:rsidR="000E4DEE">
        <w:rPr>
          <w:sz w:val="28"/>
          <w:szCs w:val="28"/>
        </w:rPr>
        <w:t xml:space="preserve"> </w:t>
      </w:r>
      <w:r w:rsidR="00F15549">
        <w:rPr>
          <w:sz w:val="28"/>
          <w:szCs w:val="28"/>
        </w:rPr>
        <w:t xml:space="preserve"> рублей.  </w:t>
      </w:r>
      <w:r w:rsidR="0084078C">
        <w:rPr>
          <w:sz w:val="28"/>
          <w:szCs w:val="28"/>
        </w:rPr>
        <w:t xml:space="preserve"> </w:t>
      </w:r>
    </w:p>
    <w:p w:rsidR="00392854" w:rsidRDefault="00392854" w:rsidP="00F15549">
      <w:pPr>
        <w:ind w:firstLine="709"/>
        <w:jc w:val="both"/>
        <w:rPr>
          <w:sz w:val="28"/>
          <w:szCs w:val="28"/>
        </w:rPr>
      </w:pPr>
    </w:p>
    <w:p w:rsidR="00F15549" w:rsidRPr="0090014B" w:rsidRDefault="0090014B" w:rsidP="0090014B">
      <w:pPr>
        <w:pStyle w:val="20"/>
        <w:tabs>
          <w:tab w:val="left" w:pos="709"/>
          <w:tab w:val="left" w:pos="851"/>
        </w:tabs>
        <w:ind w:firstLine="709"/>
        <w:rPr>
          <w:b/>
          <w:szCs w:val="28"/>
        </w:rPr>
      </w:pPr>
      <w:r w:rsidRPr="0090014B">
        <w:rPr>
          <w:b/>
          <w:szCs w:val="28"/>
        </w:rPr>
        <w:t xml:space="preserve">2. Пояснительная записка на плановый период 2022 и 2023 год. </w:t>
      </w:r>
    </w:p>
    <w:p w:rsidR="00AA763B" w:rsidRDefault="00392854" w:rsidP="00392854">
      <w:pPr>
        <w:pStyle w:val="20"/>
        <w:tabs>
          <w:tab w:val="left" w:pos="709"/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 xml:space="preserve">Доходы </w:t>
      </w:r>
    </w:p>
    <w:p w:rsidR="00392854" w:rsidRDefault="00392854" w:rsidP="00392854">
      <w:pPr>
        <w:pStyle w:val="20"/>
        <w:tabs>
          <w:tab w:val="left" w:pos="284"/>
          <w:tab w:val="left" w:pos="720"/>
        </w:tabs>
        <w:ind w:firstLine="720"/>
        <w:rPr>
          <w:szCs w:val="28"/>
        </w:rPr>
      </w:pPr>
      <w:r>
        <w:rPr>
          <w:szCs w:val="28"/>
        </w:rPr>
        <w:t xml:space="preserve">Доходы местного бюджета муниципального образования «Североонежское» на плановый период 2022 и 2023  год составят:  </w:t>
      </w:r>
    </w:p>
    <w:p w:rsidR="00392854" w:rsidRDefault="00D319DE" w:rsidP="00392854">
      <w:pPr>
        <w:pStyle w:val="20"/>
        <w:tabs>
          <w:tab w:val="left" w:pos="0"/>
          <w:tab w:val="left" w:pos="284"/>
        </w:tabs>
        <w:ind w:firstLine="720"/>
        <w:rPr>
          <w:szCs w:val="28"/>
        </w:rPr>
      </w:pPr>
      <w:r>
        <w:rPr>
          <w:szCs w:val="28"/>
        </w:rPr>
        <w:lastRenderedPageBreak/>
        <w:t>- н</w:t>
      </w:r>
      <w:r w:rsidR="00392854">
        <w:rPr>
          <w:szCs w:val="28"/>
        </w:rPr>
        <w:t xml:space="preserve">а 2022 год в сумме </w:t>
      </w:r>
      <w:r w:rsidR="00796DDD">
        <w:rPr>
          <w:szCs w:val="28"/>
        </w:rPr>
        <w:t>27 410,5</w:t>
      </w:r>
      <w:r w:rsidR="00392854">
        <w:rPr>
          <w:szCs w:val="28"/>
        </w:rPr>
        <w:t xml:space="preserve"> тыс. рублей, в том числе налоговых и неналоговых доходов   в сумме 25 516,8 тыс</w:t>
      </w:r>
      <w:r>
        <w:rPr>
          <w:szCs w:val="28"/>
        </w:rPr>
        <w:t>. рублей;</w:t>
      </w:r>
    </w:p>
    <w:p w:rsidR="00392854" w:rsidRDefault="00D319DE" w:rsidP="00392854">
      <w:pPr>
        <w:pStyle w:val="20"/>
        <w:tabs>
          <w:tab w:val="left" w:pos="709"/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- на 2023 год в сумме </w:t>
      </w:r>
      <w:r w:rsidR="00796DDD">
        <w:rPr>
          <w:szCs w:val="28"/>
        </w:rPr>
        <w:t>27 427,7</w:t>
      </w:r>
      <w:r>
        <w:rPr>
          <w:szCs w:val="28"/>
        </w:rPr>
        <w:t xml:space="preserve"> тыс. рублей, в том числе налоговых и неналоговых доходов в сумме 25 516,8 тыс. рублей.</w:t>
      </w:r>
    </w:p>
    <w:p w:rsidR="00D319DE" w:rsidRDefault="00D319DE" w:rsidP="00392854">
      <w:pPr>
        <w:pStyle w:val="20"/>
        <w:tabs>
          <w:tab w:val="left" w:pos="709"/>
          <w:tab w:val="left" w:pos="851"/>
        </w:tabs>
        <w:ind w:firstLine="709"/>
        <w:rPr>
          <w:szCs w:val="28"/>
        </w:rPr>
      </w:pPr>
    </w:p>
    <w:p w:rsidR="00D319DE" w:rsidRPr="00D319DE" w:rsidRDefault="00D319DE" w:rsidP="00D319DE">
      <w:pPr>
        <w:pStyle w:val="20"/>
        <w:tabs>
          <w:tab w:val="left" w:pos="709"/>
          <w:tab w:val="left" w:pos="851"/>
        </w:tabs>
        <w:ind w:firstLine="709"/>
        <w:jc w:val="center"/>
        <w:rPr>
          <w:b/>
          <w:szCs w:val="28"/>
        </w:rPr>
      </w:pPr>
      <w:r w:rsidRPr="00D319DE">
        <w:rPr>
          <w:b/>
          <w:szCs w:val="28"/>
        </w:rPr>
        <w:t xml:space="preserve">Расходы </w:t>
      </w:r>
    </w:p>
    <w:p w:rsidR="00D319DE" w:rsidRDefault="00D319DE" w:rsidP="00392854">
      <w:pPr>
        <w:pStyle w:val="20"/>
        <w:tabs>
          <w:tab w:val="left" w:pos="709"/>
          <w:tab w:val="left" w:pos="851"/>
        </w:tabs>
        <w:ind w:firstLine="709"/>
        <w:rPr>
          <w:szCs w:val="28"/>
        </w:rPr>
      </w:pPr>
      <w:r>
        <w:rPr>
          <w:szCs w:val="28"/>
        </w:rPr>
        <w:t>Расходы местного бюджета муниципального образования «Североонежское» на плановый период 2022 и 2023 год составят:</w:t>
      </w:r>
    </w:p>
    <w:p w:rsidR="00D319DE" w:rsidRDefault="00D319DE" w:rsidP="00392854">
      <w:pPr>
        <w:pStyle w:val="20"/>
        <w:tabs>
          <w:tab w:val="left" w:pos="709"/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- на 2022 год в сумме </w:t>
      </w:r>
      <w:r w:rsidR="00796DDD">
        <w:rPr>
          <w:szCs w:val="28"/>
        </w:rPr>
        <w:t>27 410,5</w:t>
      </w:r>
      <w:r>
        <w:rPr>
          <w:szCs w:val="28"/>
        </w:rPr>
        <w:t xml:space="preserve"> тыс. рублей, в том числе на общегосударственные вопросы в сумме 13 257,8 тыс. рублей;</w:t>
      </w:r>
    </w:p>
    <w:p w:rsidR="00D319DE" w:rsidRDefault="00D319DE" w:rsidP="00392854">
      <w:pPr>
        <w:pStyle w:val="20"/>
        <w:tabs>
          <w:tab w:val="left" w:pos="709"/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- на 2023 год в сумме </w:t>
      </w:r>
      <w:r w:rsidR="00796DDD">
        <w:rPr>
          <w:szCs w:val="28"/>
        </w:rPr>
        <w:t>27 427,7</w:t>
      </w:r>
      <w:r>
        <w:rPr>
          <w:szCs w:val="28"/>
        </w:rPr>
        <w:t xml:space="preserve"> тыс. рублей, в том числе на общегосударственный вопросы в сумме 13 257,8 тыс. рублей. </w:t>
      </w:r>
    </w:p>
    <w:p w:rsidR="00D319DE" w:rsidRDefault="00D319DE" w:rsidP="00392854">
      <w:pPr>
        <w:pStyle w:val="20"/>
        <w:tabs>
          <w:tab w:val="left" w:pos="709"/>
          <w:tab w:val="left" w:pos="851"/>
        </w:tabs>
        <w:ind w:firstLine="709"/>
        <w:rPr>
          <w:szCs w:val="28"/>
        </w:rPr>
      </w:pPr>
    </w:p>
    <w:p w:rsidR="00D319DE" w:rsidRDefault="00D319DE" w:rsidP="00392854">
      <w:pPr>
        <w:pStyle w:val="20"/>
        <w:tabs>
          <w:tab w:val="left" w:pos="709"/>
          <w:tab w:val="left" w:pos="851"/>
        </w:tabs>
        <w:ind w:firstLine="709"/>
        <w:rPr>
          <w:szCs w:val="28"/>
        </w:rPr>
      </w:pPr>
      <w:r w:rsidRPr="00D319DE">
        <w:rPr>
          <w:b/>
          <w:szCs w:val="28"/>
        </w:rPr>
        <w:t>Дефицит</w:t>
      </w:r>
      <w:r>
        <w:rPr>
          <w:szCs w:val="28"/>
        </w:rPr>
        <w:t xml:space="preserve"> бюджета муниципального образования «Североонежское» на плановый период 2022 и 2023 годов  составит 0,0 тыс. рублей. </w:t>
      </w:r>
    </w:p>
    <w:p w:rsidR="00D319DE" w:rsidRPr="00392854" w:rsidRDefault="00D319DE" w:rsidP="00392854">
      <w:pPr>
        <w:pStyle w:val="20"/>
        <w:tabs>
          <w:tab w:val="left" w:pos="709"/>
          <w:tab w:val="left" w:pos="851"/>
        </w:tabs>
        <w:ind w:firstLine="709"/>
        <w:rPr>
          <w:szCs w:val="28"/>
        </w:rPr>
      </w:pPr>
    </w:p>
    <w:p w:rsidR="00F15549" w:rsidRPr="001903DA" w:rsidRDefault="00F15549" w:rsidP="00F15549">
      <w:pPr>
        <w:jc w:val="both"/>
        <w:rPr>
          <w:b/>
          <w:sz w:val="28"/>
          <w:szCs w:val="28"/>
        </w:rPr>
      </w:pPr>
      <w:r w:rsidRPr="001903DA">
        <w:rPr>
          <w:b/>
          <w:sz w:val="28"/>
          <w:szCs w:val="28"/>
        </w:rPr>
        <w:t>Глава администрации</w:t>
      </w:r>
    </w:p>
    <w:p w:rsidR="004604C8" w:rsidRPr="001903DA" w:rsidRDefault="00F15549" w:rsidP="003337D4">
      <w:pPr>
        <w:jc w:val="both"/>
        <w:rPr>
          <w:b/>
          <w:szCs w:val="26"/>
        </w:rPr>
      </w:pPr>
      <w:r w:rsidRPr="001903DA">
        <w:rPr>
          <w:b/>
          <w:sz w:val="28"/>
          <w:szCs w:val="28"/>
        </w:rPr>
        <w:t>МО  «Североонежское»                                                             Ю.А.Старицын</w:t>
      </w:r>
    </w:p>
    <w:sectPr w:rsidR="004604C8" w:rsidRPr="001903DA" w:rsidSect="00EE508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9F3" w:rsidRDefault="005149F3">
      <w:r>
        <w:separator/>
      </w:r>
    </w:p>
  </w:endnote>
  <w:endnote w:type="continuationSeparator" w:id="1">
    <w:p w:rsidR="005149F3" w:rsidRDefault="00514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9F3" w:rsidRDefault="005149F3">
      <w:r>
        <w:separator/>
      </w:r>
    </w:p>
  </w:footnote>
  <w:footnote w:type="continuationSeparator" w:id="1">
    <w:p w:rsidR="005149F3" w:rsidRDefault="00514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AC" w:rsidRDefault="006441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06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06AC" w:rsidRDefault="006A06A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AC" w:rsidRDefault="006441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06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3EDB">
      <w:rPr>
        <w:rStyle w:val="a4"/>
        <w:noProof/>
      </w:rPr>
      <w:t>2</w:t>
    </w:r>
    <w:r>
      <w:rPr>
        <w:rStyle w:val="a4"/>
      </w:rPr>
      <w:fldChar w:fldCharType="end"/>
    </w:r>
  </w:p>
  <w:p w:rsidR="006A06AC" w:rsidRDefault="006A06A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3A9"/>
    <w:multiLevelType w:val="singleLevel"/>
    <w:tmpl w:val="36549BB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F6D7C"/>
    <w:multiLevelType w:val="singleLevel"/>
    <w:tmpl w:val="F6E0B1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5C257F"/>
    <w:multiLevelType w:val="hybridMultilevel"/>
    <w:tmpl w:val="DF8A7696"/>
    <w:lvl w:ilvl="0" w:tplc="9F365A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43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40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E2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2A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CB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0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EA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20F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E2FD2"/>
    <w:multiLevelType w:val="singleLevel"/>
    <w:tmpl w:val="A42810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55634C8"/>
    <w:multiLevelType w:val="singleLevel"/>
    <w:tmpl w:val="69345326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507B22"/>
    <w:multiLevelType w:val="hybridMultilevel"/>
    <w:tmpl w:val="B9DE31DC"/>
    <w:lvl w:ilvl="0" w:tplc="4ABC5B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CA5E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60F7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E4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A0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09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805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C9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DAA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D561A"/>
    <w:multiLevelType w:val="singleLevel"/>
    <w:tmpl w:val="EB8039C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14476A8"/>
    <w:multiLevelType w:val="multilevel"/>
    <w:tmpl w:val="A628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41B1A"/>
    <w:multiLevelType w:val="singleLevel"/>
    <w:tmpl w:val="C3B8DB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7D83D11"/>
    <w:multiLevelType w:val="hybridMultilevel"/>
    <w:tmpl w:val="64268E7C"/>
    <w:lvl w:ilvl="0" w:tplc="221E2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8E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2E3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FCD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29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DC7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1E8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C00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6E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D520F"/>
    <w:multiLevelType w:val="singleLevel"/>
    <w:tmpl w:val="AD7E61A8"/>
    <w:lvl w:ilvl="0">
      <w:start w:val="2001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hint="default"/>
      </w:rPr>
    </w:lvl>
  </w:abstractNum>
  <w:abstractNum w:abstractNumId="11">
    <w:nsid w:val="2B482E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405653"/>
    <w:multiLevelType w:val="multilevel"/>
    <w:tmpl w:val="F230D4B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2CDB7EB6"/>
    <w:multiLevelType w:val="hybridMultilevel"/>
    <w:tmpl w:val="3E0E1B94"/>
    <w:lvl w:ilvl="0" w:tplc="3C784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7CB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22E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547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A3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6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E6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6E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0A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A0B37"/>
    <w:multiLevelType w:val="singleLevel"/>
    <w:tmpl w:val="E2347820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F90EAC"/>
    <w:multiLevelType w:val="hybridMultilevel"/>
    <w:tmpl w:val="D85E26A2"/>
    <w:lvl w:ilvl="0" w:tplc="047E9C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A4C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B67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67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67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09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067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28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361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CA61B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6D12F5A"/>
    <w:multiLevelType w:val="singleLevel"/>
    <w:tmpl w:val="BB9A83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37A20D31"/>
    <w:multiLevelType w:val="singleLevel"/>
    <w:tmpl w:val="99860F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AB56E0C"/>
    <w:multiLevelType w:val="singleLevel"/>
    <w:tmpl w:val="2FB2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C776292"/>
    <w:multiLevelType w:val="hybridMultilevel"/>
    <w:tmpl w:val="7BCA8DAA"/>
    <w:lvl w:ilvl="0" w:tplc="83D069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88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81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4E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CD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44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89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25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28C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549A9"/>
    <w:multiLevelType w:val="hybridMultilevel"/>
    <w:tmpl w:val="21B8D040"/>
    <w:lvl w:ilvl="0" w:tplc="30C4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CC5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0E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65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23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4CA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3E5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09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448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77B7A"/>
    <w:multiLevelType w:val="hybridMultilevel"/>
    <w:tmpl w:val="EAF66146"/>
    <w:lvl w:ilvl="0" w:tplc="C95A0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A2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3AB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8E9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E3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DC0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281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C7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DE5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2F0F54"/>
    <w:multiLevelType w:val="hybridMultilevel"/>
    <w:tmpl w:val="DCC886C0"/>
    <w:lvl w:ilvl="0" w:tplc="1A209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079B2"/>
    <w:multiLevelType w:val="hybridMultilevel"/>
    <w:tmpl w:val="7402E8DC"/>
    <w:lvl w:ilvl="0" w:tplc="19C63D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336C1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420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26B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1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80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4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86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43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519CF"/>
    <w:multiLevelType w:val="hybridMultilevel"/>
    <w:tmpl w:val="6998677C"/>
    <w:lvl w:ilvl="0" w:tplc="9588E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5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602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1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07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4A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C6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A5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6F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16643B"/>
    <w:multiLevelType w:val="hybridMultilevel"/>
    <w:tmpl w:val="555C10B8"/>
    <w:lvl w:ilvl="0" w:tplc="4CA01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43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F68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A27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E7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0E7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CB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0EF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2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B0A0A"/>
    <w:multiLevelType w:val="hybridMultilevel"/>
    <w:tmpl w:val="4F142C4E"/>
    <w:lvl w:ilvl="0" w:tplc="24B6D4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44A4A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ACD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4C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A6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60E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A6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C1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EC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4D6376"/>
    <w:multiLevelType w:val="singleLevel"/>
    <w:tmpl w:val="F490EF18"/>
    <w:lvl w:ilvl="0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9">
    <w:nsid w:val="58F57A79"/>
    <w:multiLevelType w:val="multilevel"/>
    <w:tmpl w:val="DA34B1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6C7647"/>
    <w:multiLevelType w:val="hybridMultilevel"/>
    <w:tmpl w:val="FF30640A"/>
    <w:lvl w:ilvl="0" w:tplc="AFB07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F6D1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AE4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26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63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09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E5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6D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8C2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A636D3"/>
    <w:multiLevelType w:val="hybridMultilevel"/>
    <w:tmpl w:val="1DDA7BD8"/>
    <w:lvl w:ilvl="0" w:tplc="5C442A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0E9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AEC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E69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E8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802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2CA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2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3A9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BC6016"/>
    <w:multiLevelType w:val="hybridMultilevel"/>
    <w:tmpl w:val="FD868B8A"/>
    <w:lvl w:ilvl="0" w:tplc="358ED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0846DD"/>
    <w:multiLevelType w:val="singleLevel"/>
    <w:tmpl w:val="AFBE77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1E85F79"/>
    <w:multiLevelType w:val="hybridMultilevel"/>
    <w:tmpl w:val="4B7E6F62"/>
    <w:lvl w:ilvl="0" w:tplc="65D892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44602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BAA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01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C9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6EA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122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AA1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F2E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B01B3F"/>
    <w:multiLevelType w:val="singleLevel"/>
    <w:tmpl w:val="D244F43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EDD52CD"/>
    <w:multiLevelType w:val="singleLevel"/>
    <w:tmpl w:val="711838B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37">
    <w:nsid w:val="70E70B47"/>
    <w:multiLevelType w:val="singleLevel"/>
    <w:tmpl w:val="A1B88670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8">
    <w:nsid w:val="767366FC"/>
    <w:multiLevelType w:val="singleLevel"/>
    <w:tmpl w:val="16EE0A4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71A02A2"/>
    <w:multiLevelType w:val="hybridMultilevel"/>
    <w:tmpl w:val="A1D87736"/>
    <w:lvl w:ilvl="0" w:tplc="D0E22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AAD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906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2A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04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34D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21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25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F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4A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B55367A"/>
    <w:multiLevelType w:val="singleLevel"/>
    <w:tmpl w:val="2D2A07EA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CF1739A"/>
    <w:multiLevelType w:val="singleLevel"/>
    <w:tmpl w:val="640C989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D655C20"/>
    <w:multiLevelType w:val="singleLevel"/>
    <w:tmpl w:val="21ECC91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FDE402F"/>
    <w:multiLevelType w:val="singleLevel"/>
    <w:tmpl w:val="A8124178"/>
    <w:lvl w:ilvl="0">
      <w:start w:val="2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5">
    <w:nsid w:val="7FDE4B3C"/>
    <w:multiLevelType w:val="singleLevel"/>
    <w:tmpl w:val="E332A3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37"/>
  </w:num>
  <w:num w:numId="5">
    <w:abstractNumId w:val="43"/>
  </w:num>
  <w:num w:numId="6">
    <w:abstractNumId w:val="28"/>
  </w:num>
  <w:num w:numId="7">
    <w:abstractNumId w:val="1"/>
  </w:num>
  <w:num w:numId="8">
    <w:abstractNumId w:val="36"/>
  </w:num>
  <w:num w:numId="9">
    <w:abstractNumId w:val="11"/>
  </w:num>
  <w:num w:numId="10">
    <w:abstractNumId w:val="0"/>
  </w:num>
  <w:num w:numId="11">
    <w:abstractNumId w:val="6"/>
  </w:num>
  <w:num w:numId="12">
    <w:abstractNumId w:val="42"/>
  </w:num>
  <w:num w:numId="13">
    <w:abstractNumId w:val="18"/>
  </w:num>
  <w:num w:numId="14">
    <w:abstractNumId w:val="35"/>
  </w:num>
  <w:num w:numId="15">
    <w:abstractNumId w:val="4"/>
  </w:num>
  <w:num w:numId="16">
    <w:abstractNumId w:val="41"/>
  </w:num>
  <w:num w:numId="17">
    <w:abstractNumId w:val="38"/>
  </w:num>
  <w:num w:numId="18">
    <w:abstractNumId w:val="17"/>
  </w:num>
  <w:num w:numId="19">
    <w:abstractNumId w:val="10"/>
  </w:num>
  <w:num w:numId="20">
    <w:abstractNumId w:val="44"/>
  </w:num>
  <w:num w:numId="21">
    <w:abstractNumId w:val="19"/>
  </w:num>
  <w:num w:numId="22">
    <w:abstractNumId w:val="14"/>
  </w:num>
  <w:num w:numId="23">
    <w:abstractNumId w:val="40"/>
  </w:num>
  <w:num w:numId="24">
    <w:abstractNumId w:val="16"/>
  </w:num>
  <w:num w:numId="25">
    <w:abstractNumId w:val="12"/>
  </w:num>
  <w:num w:numId="26">
    <w:abstractNumId w:val="29"/>
  </w:num>
  <w:num w:numId="27">
    <w:abstractNumId w:val="7"/>
  </w:num>
  <w:num w:numId="28">
    <w:abstractNumId w:val="45"/>
  </w:num>
  <w:num w:numId="29">
    <w:abstractNumId w:val="20"/>
  </w:num>
  <w:num w:numId="30">
    <w:abstractNumId w:val="30"/>
  </w:num>
  <w:num w:numId="31">
    <w:abstractNumId w:val="15"/>
  </w:num>
  <w:num w:numId="32">
    <w:abstractNumId w:val="22"/>
  </w:num>
  <w:num w:numId="33">
    <w:abstractNumId w:val="9"/>
  </w:num>
  <w:num w:numId="34">
    <w:abstractNumId w:val="26"/>
  </w:num>
  <w:num w:numId="35">
    <w:abstractNumId w:val="24"/>
  </w:num>
  <w:num w:numId="36">
    <w:abstractNumId w:val="34"/>
  </w:num>
  <w:num w:numId="37">
    <w:abstractNumId w:val="27"/>
  </w:num>
  <w:num w:numId="38">
    <w:abstractNumId w:val="21"/>
  </w:num>
  <w:num w:numId="39">
    <w:abstractNumId w:val="25"/>
  </w:num>
  <w:num w:numId="40">
    <w:abstractNumId w:val="13"/>
  </w:num>
  <w:num w:numId="41">
    <w:abstractNumId w:val="39"/>
  </w:num>
  <w:num w:numId="42">
    <w:abstractNumId w:val="5"/>
  </w:num>
  <w:num w:numId="43">
    <w:abstractNumId w:val="2"/>
  </w:num>
  <w:num w:numId="44">
    <w:abstractNumId w:val="31"/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FB4"/>
    <w:rsid w:val="00000190"/>
    <w:rsid w:val="000010B0"/>
    <w:rsid w:val="00013432"/>
    <w:rsid w:val="000211D0"/>
    <w:rsid w:val="00034B51"/>
    <w:rsid w:val="000356A6"/>
    <w:rsid w:val="00042D8B"/>
    <w:rsid w:val="00045D61"/>
    <w:rsid w:val="00047904"/>
    <w:rsid w:val="00050B91"/>
    <w:rsid w:val="00053F0E"/>
    <w:rsid w:val="0005744E"/>
    <w:rsid w:val="0006780D"/>
    <w:rsid w:val="00067D14"/>
    <w:rsid w:val="000714DC"/>
    <w:rsid w:val="0007382F"/>
    <w:rsid w:val="00074881"/>
    <w:rsid w:val="0008090B"/>
    <w:rsid w:val="00081360"/>
    <w:rsid w:val="000832B9"/>
    <w:rsid w:val="00085B1B"/>
    <w:rsid w:val="00091225"/>
    <w:rsid w:val="000932A5"/>
    <w:rsid w:val="000A5E74"/>
    <w:rsid w:val="000B351B"/>
    <w:rsid w:val="000B533C"/>
    <w:rsid w:val="000B651D"/>
    <w:rsid w:val="000B661A"/>
    <w:rsid w:val="000C261B"/>
    <w:rsid w:val="000C4AF1"/>
    <w:rsid w:val="000D00EC"/>
    <w:rsid w:val="000E422B"/>
    <w:rsid w:val="000E4DEE"/>
    <w:rsid w:val="000F1CDD"/>
    <w:rsid w:val="000F67ED"/>
    <w:rsid w:val="000F7F81"/>
    <w:rsid w:val="001004BC"/>
    <w:rsid w:val="00103B60"/>
    <w:rsid w:val="00104E2A"/>
    <w:rsid w:val="00107C13"/>
    <w:rsid w:val="00110424"/>
    <w:rsid w:val="00115C87"/>
    <w:rsid w:val="001223AC"/>
    <w:rsid w:val="001258A7"/>
    <w:rsid w:val="001311FB"/>
    <w:rsid w:val="00135003"/>
    <w:rsid w:val="00145EC4"/>
    <w:rsid w:val="00147A2E"/>
    <w:rsid w:val="001573E1"/>
    <w:rsid w:val="001612A7"/>
    <w:rsid w:val="00161C9D"/>
    <w:rsid w:val="00163070"/>
    <w:rsid w:val="00165402"/>
    <w:rsid w:val="001666FF"/>
    <w:rsid w:val="00173963"/>
    <w:rsid w:val="001818B0"/>
    <w:rsid w:val="001829C2"/>
    <w:rsid w:val="00184497"/>
    <w:rsid w:val="001903DA"/>
    <w:rsid w:val="001935EA"/>
    <w:rsid w:val="0019617E"/>
    <w:rsid w:val="001A420C"/>
    <w:rsid w:val="001A6626"/>
    <w:rsid w:val="001A78DA"/>
    <w:rsid w:val="001B74BE"/>
    <w:rsid w:val="001B7718"/>
    <w:rsid w:val="001C3C56"/>
    <w:rsid w:val="001C3E0F"/>
    <w:rsid w:val="001C4541"/>
    <w:rsid w:val="001C4808"/>
    <w:rsid w:val="001D0297"/>
    <w:rsid w:val="001D6139"/>
    <w:rsid w:val="001E1519"/>
    <w:rsid w:val="001E360C"/>
    <w:rsid w:val="001E3A09"/>
    <w:rsid w:val="001E4300"/>
    <w:rsid w:val="001E6617"/>
    <w:rsid w:val="001E76CE"/>
    <w:rsid w:val="001F53F7"/>
    <w:rsid w:val="001F6EFE"/>
    <w:rsid w:val="00200E51"/>
    <w:rsid w:val="00205BBC"/>
    <w:rsid w:val="00211B1D"/>
    <w:rsid w:val="002122F6"/>
    <w:rsid w:val="00212B23"/>
    <w:rsid w:val="00212C7E"/>
    <w:rsid w:val="0021371B"/>
    <w:rsid w:val="00216069"/>
    <w:rsid w:val="0021668B"/>
    <w:rsid w:val="002241DF"/>
    <w:rsid w:val="00225B5B"/>
    <w:rsid w:val="00232BFD"/>
    <w:rsid w:val="00233813"/>
    <w:rsid w:val="00236284"/>
    <w:rsid w:val="00236545"/>
    <w:rsid w:val="00240034"/>
    <w:rsid w:val="002425D0"/>
    <w:rsid w:val="002535A3"/>
    <w:rsid w:val="00261443"/>
    <w:rsid w:val="00261571"/>
    <w:rsid w:val="00262055"/>
    <w:rsid w:val="0027149C"/>
    <w:rsid w:val="0027335D"/>
    <w:rsid w:val="00273D2B"/>
    <w:rsid w:val="002748F2"/>
    <w:rsid w:val="002758EF"/>
    <w:rsid w:val="0029060C"/>
    <w:rsid w:val="002907A1"/>
    <w:rsid w:val="00291576"/>
    <w:rsid w:val="002956FC"/>
    <w:rsid w:val="0029746D"/>
    <w:rsid w:val="002A2152"/>
    <w:rsid w:val="002A2391"/>
    <w:rsid w:val="002A3A20"/>
    <w:rsid w:val="002A3EE1"/>
    <w:rsid w:val="002B13FF"/>
    <w:rsid w:val="002B1787"/>
    <w:rsid w:val="002B2B55"/>
    <w:rsid w:val="002B4D2C"/>
    <w:rsid w:val="002B7F45"/>
    <w:rsid w:val="002C042A"/>
    <w:rsid w:val="002C63E8"/>
    <w:rsid w:val="002C6613"/>
    <w:rsid w:val="002D643B"/>
    <w:rsid w:val="002E1842"/>
    <w:rsid w:val="002E255E"/>
    <w:rsid w:val="002E2BC2"/>
    <w:rsid w:val="002E59EE"/>
    <w:rsid w:val="002F2AD5"/>
    <w:rsid w:val="002F2B15"/>
    <w:rsid w:val="0031006A"/>
    <w:rsid w:val="00310C3C"/>
    <w:rsid w:val="003172A9"/>
    <w:rsid w:val="00317977"/>
    <w:rsid w:val="00321604"/>
    <w:rsid w:val="003256FB"/>
    <w:rsid w:val="00325E6B"/>
    <w:rsid w:val="00330D9F"/>
    <w:rsid w:val="003337B6"/>
    <w:rsid w:val="003337D4"/>
    <w:rsid w:val="0033682E"/>
    <w:rsid w:val="003374D9"/>
    <w:rsid w:val="00340F3D"/>
    <w:rsid w:val="00345E1F"/>
    <w:rsid w:val="00350169"/>
    <w:rsid w:val="00351C8E"/>
    <w:rsid w:val="003531C5"/>
    <w:rsid w:val="003536FE"/>
    <w:rsid w:val="003618FB"/>
    <w:rsid w:val="00361D72"/>
    <w:rsid w:val="0037015C"/>
    <w:rsid w:val="00373164"/>
    <w:rsid w:val="00377258"/>
    <w:rsid w:val="00383BD1"/>
    <w:rsid w:val="00387DDE"/>
    <w:rsid w:val="00387F22"/>
    <w:rsid w:val="00392496"/>
    <w:rsid w:val="00392854"/>
    <w:rsid w:val="003A0144"/>
    <w:rsid w:val="003A3B12"/>
    <w:rsid w:val="003A448A"/>
    <w:rsid w:val="003B289D"/>
    <w:rsid w:val="003B7065"/>
    <w:rsid w:val="003B7E69"/>
    <w:rsid w:val="003C0156"/>
    <w:rsid w:val="003C0828"/>
    <w:rsid w:val="003C43C3"/>
    <w:rsid w:val="003E00F3"/>
    <w:rsid w:val="003E10AE"/>
    <w:rsid w:val="003F104A"/>
    <w:rsid w:val="003F12FD"/>
    <w:rsid w:val="003F33BD"/>
    <w:rsid w:val="003F3667"/>
    <w:rsid w:val="003F3E99"/>
    <w:rsid w:val="003F466B"/>
    <w:rsid w:val="003F7694"/>
    <w:rsid w:val="00401DCC"/>
    <w:rsid w:val="004051A0"/>
    <w:rsid w:val="00405918"/>
    <w:rsid w:val="0040772E"/>
    <w:rsid w:val="00414B4E"/>
    <w:rsid w:val="00420311"/>
    <w:rsid w:val="0042666F"/>
    <w:rsid w:val="00427E5D"/>
    <w:rsid w:val="00430AA1"/>
    <w:rsid w:val="00431731"/>
    <w:rsid w:val="0043179C"/>
    <w:rsid w:val="00433E8D"/>
    <w:rsid w:val="004340DE"/>
    <w:rsid w:val="00435E0B"/>
    <w:rsid w:val="00436E75"/>
    <w:rsid w:val="00441E89"/>
    <w:rsid w:val="00441E9E"/>
    <w:rsid w:val="00451D9B"/>
    <w:rsid w:val="00454C45"/>
    <w:rsid w:val="004565B6"/>
    <w:rsid w:val="00456A2C"/>
    <w:rsid w:val="0045736D"/>
    <w:rsid w:val="004604C8"/>
    <w:rsid w:val="0047563F"/>
    <w:rsid w:val="00475D60"/>
    <w:rsid w:val="004910DF"/>
    <w:rsid w:val="00491285"/>
    <w:rsid w:val="004A13E6"/>
    <w:rsid w:val="004A1FC3"/>
    <w:rsid w:val="004A28F1"/>
    <w:rsid w:val="004A3EB2"/>
    <w:rsid w:val="004A61FC"/>
    <w:rsid w:val="004A7CDF"/>
    <w:rsid w:val="004C1341"/>
    <w:rsid w:val="004C13EB"/>
    <w:rsid w:val="004C3A64"/>
    <w:rsid w:val="004C5324"/>
    <w:rsid w:val="004C5DA8"/>
    <w:rsid w:val="004C67BD"/>
    <w:rsid w:val="004C7481"/>
    <w:rsid w:val="004C7AD0"/>
    <w:rsid w:val="004D497B"/>
    <w:rsid w:val="004E0543"/>
    <w:rsid w:val="004E79E6"/>
    <w:rsid w:val="004F0187"/>
    <w:rsid w:val="004F1ECF"/>
    <w:rsid w:val="004F5387"/>
    <w:rsid w:val="004F5B32"/>
    <w:rsid w:val="0050096D"/>
    <w:rsid w:val="00504B5B"/>
    <w:rsid w:val="005059B3"/>
    <w:rsid w:val="00506E82"/>
    <w:rsid w:val="005077DA"/>
    <w:rsid w:val="005114E3"/>
    <w:rsid w:val="00511AA5"/>
    <w:rsid w:val="0051289B"/>
    <w:rsid w:val="0051374B"/>
    <w:rsid w:val="005149F3"/>
    <w:rsid w:val="005200D6"/>
    <w:rsid w:val="00524BEC"/>
    <w:rsid w:val="00527D82"/>
    <w:rsid w:val="00531A94"/>
    <w:rsid w:val="00534C5C"/>
    <w:rsid w:val="00537AAA"/>
    <w:rsid w:val="00554B58"/>
    <w:rsid w:val="005574AC"/>
    <w:rsid w:val="0056014A"/>
    <w:rsid w:val="00561B7D"/>
    <w:rsid w:val="0056216D"/>
    <w:rsid w:val="00562953"/>
    <w:rsid w:val="00562B85"/>
    <w:rsid w:val="00565486"/>
    <w:rsid w:val="00571CD3"/>
    <w:rsid w:val="0057368D"/>
    <w:rsid w:val="00582A20"/>
    <w:rsid w:val="0058389E"/>
    <w:rsid w:val="00592354"/>
    <w:rsid w:val="005926C9"/>
    <w:rsid w:val="00595039"/>
    <w:rsid w:val="005959F5"/>
    <w:rsid w:val="00596A48"/>
    <w:rsid w:val="005A0D20"/>
    <w:rsid w:val="005A3517"/>
    <w:rsid w:val="005A599D"/>
    <w:rsid w:val="005A6B9B"/>
    <w:rsid w:val="005C35E5"/>
    <w:rsid w:val="005C3AFF"/>
    <w:rsid w:val="005C508B"/>
    <w:rsid w:val="005C74E9"/>
    <w:rsid w:val="005D42D3"/>
    <w:rsid w:val="005D6F01"/>
    <w:rsid w:val="005F14A8"/>
    <w:rsid w:val="005F5B15"/>
    <w:rsid w:val="00600D92"/>
    <w:rsid w:val="00604E8A"/>
    <w:rsid w:val="0061552A"/>
    <w:rsid w:val="00631D4E"/>
    <w:rsid w:val="00633D7F"/>
    <w:rsid w:val="00644153"/>
    <w:rsid w:val="00656872"/>
    <w:rsid w:val="00657938"/>
    <w:rsid w:val="00663A0D"/>
    <w:rsid w:val="00670A5C"/>
    <w:rsid w:val="0067550D"/>
    <w:rsid w:val="00677E7C"/>
    <w:rsid w:val="0068448D"/>
    <w:rsid w:val="00685352"/>
    <w:rsid w:val="00690194"/>
    <w:rsid w:val="00693D97"/>
    <w:rsid w:val="006A06AC"/>
    <w:rsid w:val="006A3FC6"/>
    <w:rsid w:val="006A4317"/>
    <w:rsid w:val="006A46DC"/>
    <w:rsid w:val="006B1582"/>
    <w:rsid w:val="006B22EA"/>
    <w:rsid w:val="006B3ED3"/>
    <w:rsid w:val="006B4FA8"/>
    <w:rsid w:val="006B6731"/>
    <w:rsid w:val="006C35CA"/>
    <w:rsid w:val="006C5AA4"/>
    <w:rsid w:val="006C70B8"/>
    <w:rsid w:val="006C7903"/>
    <w:rsid w:val="006D0DC1"/>
    <w:rsid w:val="006D10DB"/>
    <w:rsid w:val="006D2A28"/>
    <w:rsid w:val="006D4AEF"/>
    <w:rsid w:val="006D7232"/>
    <w:rsid w:val="006E1B60"/>
    <w:rsid w:val="006E2330"/>
    <w:rsid w:val="006E367D"/>
    <w:rsid w:val="006E5F91"/>
    <w:rsid w:val="006F06BB"/>
    <w:rsid w:val="006F4133"/>
    <w:rsid w:val="00703A3A"/>
    <w:rsid w:val="00706A5B"/>
    <w:rsid w:val="007116FE"/>
    <w:rsid w:val="007135BC"/>
    <w:rsid w:val="007164DA"/>
    <w:rsid w:val="007231A0"/>
    <w:rsid w:val="00727943"/>
    <w:rsid w:val="00727E1A"/>
    <w:rsid w:val="00736145"/>
    <w:rsid w:val="00737123"/>
    <w:rsid w:val="00741295"/>
    <w:rsid w:val="00741824"/>
    <w:rsid w:val="007431E9"/>
    <w:rsid w:val="00743321"/>
    <w:rsid w:val="007442E5"/>
    <w:rsid w:val="007449FD"/>
    <w:rsid w:val="00744BF1"/>
    <w:rsid w:val="0074615C"/>
    <w:rsid w:val="007476AF"/>
    <w:rsid w:val="007553DE"/>
    <w:rsid w:val="00757917"/>
    <w:rsid w:val="00760A3B"/>
    <w:rsid w:val="00764E36"/>
    <w:rsid w:val="00765A40"/>
    <w:rsid w:val="00765A98"/>
    <w:rsid w:val="00770E01"/>
    <w:rsid w:val="00771DE4"/>
    <w:rsid w:val="007739DF"/>
    <w:rsid w:val="00777735"/>
    <w:rsid w:val="0078322F"/>
    <w:rsid w:val="00783269"/>
    <w:rsid w:val="00783EC0"/>
    <w:rsid w:val="00783FA5"/>
    <w:rsid w:val="00784DB0"/>
    <w:rsid w:val="007904F5"/>
    <w:rsid w:val="00790941"/>
    <w:rsid w:val="0079173C"/>
    <w:rsid w:val="007941DB"/>
    <w:rsid w:val="00796DDD"/>
    <w:rsid w:val="007A361C"/>
    <w:rsid w:val="007A3757"/>
    <w:rsid w:val="007A456D"/>
    <w:rsid w:val="007A51E6"/>
    <w:rsid w:val="007A61DB"/>
    <w:rsid w:val="007B7DB7"/>
    <w:rsid w:val="007D15EF"/>
    <w:rsid w:val="007D26C0"/>
    <w:rsid w:val="007D7F0A"/>
    <w:rsid w:val="007E3185"/>
    <w:rsid w:val="007E3A56"/>
    <w:rsid w:val="007E6BC6"/>
    <w:rsid w:val="007F0CCE"/>
    <w:rsid w:val="007F3690"/>
    <w:rsid w:val="00800799"/>
    <w:rsid w:val="00800EC8"/>
    <w:rsid w:val="0080111A"/>
    <w:rsid w:val="0080721F"/>
    <w:rsid w:val="00812FC6"/>
    <w:rsid w:val="0081352C"/>
    <w:rsid w:val="00817705"/>
    <w:rsid w:val="00820382"/>
    <w:rsid w:val="00823E24"/>
    <w:rsid w:val="00826B9E"/>
    <w:rsid w:val="008346BE"/>
    <w:rsid w:val="0083597E"/>
    <w:rsid w:val="0083606C"/>
    <w:rsid w:val="00837E6D"/>
    <w:rsid w:val="0084078C"/>
    <w:rsid w:val="00842FF8"/>
    <w:rsid w:val="00844BCC"/>
    <w:rsid w:val="00846CA6"/>
    <w:rsid w:val="008470EC"/>
    <w:rsid w:val="008520BA"/>
    <w:rsid w:val="00852449"/>
    <w:rsid w:val="00853539"/>
    <w:rsid w:val="00854FC8"/>
    <w:rsid w:val="0085640F"/>
    <w:rsid w:val="00861747"/>
    <w:rsid w:val="00867675"/>
    <w:rsid w:val="0086799C"/>
    <w:rsid w:val="0087297D"/>
    <w:rsid w:val="00874D49"/>
    <w:rsid w:val="0087536B"/>
    <w:rsid w:val="00877103"/>
    <w:rsid w:val="00877369"/>
    <w:rsid w:val="008802FE"/>
    <w:rsid w:val="008813B5"/>
    <w:rsid w:val="00885992"/>
    <w:rsid w:val="00886006"/>
    <w:rsid w:val="008942C2"/>
    <w:rsid w:val="00895132"/>
    <w:rsid w:val="0089561F"/>
    <w:rsid w:val="00897035"/>
    <w:rsid w:val="008A6228"/>
    <w:rsid w:val="008A6C36"/>
    <w:rsid w:val="008A7EBD"/>
    <w:rsid w:val="008B0425"/>
    <w:rsid w:val="008B1BBC"/>
    <w:rsid w:val="008C0879"/>
    <w:rsid w:val="008D011D"/>
    <w:rsid w:val="008D1BF0"/>
    <w:rsid w:val="008D45C3"/>
    <w:rsid w:val="008D7E03"/>
    <w:rsid w:val="008E2194"/>
    <w:rsid w:val="008F6860"/>
    <w:rsid w:val="008F7EF2"/>
    <w:rsid w:val="0090014B"/>
    <w:rsid w:val="009021F1"/>
    <w:rsid w:val="009029FA"/>
    <w:rsid w:val="009054F5"/>
    <w:rsid w:val="00905FB5"/>
    <w:rsid w:val="00916159"/>
    <w:rsid w:val="00923CC2"/>
    <w:rsid w:val="00926AF4"/>
    <w:rsid w:val="00927444"/>
    <w:rsid w:val="00927F5F"/>
    <w:rsid w:val="00932BA8"/>
    <w:rsid w:val="00934E8E"/>
    <w:rsid w:val="0093700A"/>
    <w:rsid w:val="00937DAE"/>
    <w:rsid w:val="00942E9C"/>
    <w:rsid w:val="0094587F"/>
    <w:rsid w:val="00947755"/>
    <w:rsid w:val="00951F4D"/>
    <w:rsid w:val="009525EE"/>
    <w:rsid w:val="00954B9E"/>
    <w:rsid w:val="00961BDB"/>
    <w:rsid w:val="00964543"/>
    <w:rsid w:val="00965660"/>
    <w:rsid w:val="009701C1"/>
    <w:rsid w:val="00970953"/>
    <w:rsid w:val="00972208"/>
    <w:rsid w:val="00976170"/>
    <w:rsid w:val="00981A9B"/>
    <w:rsid w:val="00982413"/>
    <w:rsid w:val="009842BD"/>
    <w:rsid w:val="009848A2"/>
    <w:rsid w:val="00985E36"/>
    <w:rsid w:val="00992A11"/>
    <w:rsid w:val="009954CA"/>
    <w:rsid w:val="009972A9"/>
    <w:rsid w:val="009A2A27"/>
    <w:rsid w:val="009A31BB"/>
    <w:rsid w:val="009A3495"/>
    <w:rsid w:val="009A7DE0"/>
    <w:rsid w:val="009B1494"/>
    <w:rsid w:val="009B1BDA"/>
    <w:rsid w:val="009B3AC4"/>
    <w:rsid w:val="009B6795"/>
    <w:rsid w:val="009C24E3"/>
    <w:rsid w:val="009D6586"/>
    <w:rsid w:val="009D6901"/>
    <w:rsid w:val="009E2EE4"/>
    <w:rsid w:val="009F0A0C"/>
    <w:rsid w:val="009F2495"/>
    <w:rsid w:val="009F2FAA"/>
    <w:rsid w:val="00A00DBE"/>
    <w:rsid w:val="00A01B01"/>
    <w:rsid w:val="00A07D48"/>
    <w:rsid w:val="00A12029"/>
    <w:rsid w:val="00A22101"/>
    <w:rsid w:val="00A269E0"/>
    <w:rsid w:val="00A35ACC"/>
    <w:rsid w:val="00A35FC8"/>
    <w:rsid w:val="00A36E3F"/>
    <w:rsid w:val="00A46CA4"/>
    <w:rsid w:val="00A47E4B"/>
    <w:rsid w:val="00A47EEC"/>
    <w:rsid w:val="00A52958"/>
    <w:rsid w:val="00A543D1"/>
    <w:rsid w:val="00A5616A"/>
    <w:rsid w:val="00A604EE"/>
    <w:rsid w:val="00A60974"/>
    <w:rsid w:val="00A61321"/>
    <w:rsid w:val="00A6210A"/>
    <w:rsid w:val="00A77A33"/>
    <w:rsid w:val="00A80B8D"/>
    <w:rsid w:val="00A81303"/>
    <w:rsid w:val="00A817EE"/>
    <w:rsid w:val="00A858F0"/>
    <w:rsid w:val="00A8674D"/>
    <w:rsid w:val="00A909B2"/>
    <w:rsid w:val="00A90B96"/>
    <w:rsid w:val="00A91ED4"/>
    <w:rsid w:val="00A92142"/>
    <w:rsid w:val="00A92F38"/>
    <w:rsid w:val="00A933C1"/>
    <w:rsid w:val="00A93DEE"/>
    <w:rsid w:val="00A955B1"/>
    <w:rsid w:val="00A96839"/>
    <w:rsid w:val="00AA1D36"/>
    <w:rsid w:val="00AA37DE"/>
    <w:rsid w:val="00AA763B"/>
    <w:rsid w:val="00AB0B3C"/>
    <w:rsid w:val="00AB4C7B"/>
    <w:rsid w:val="00AB60D0"/>
    <w:rsid w:val="00AB7727"/>
    <w:rsid w:val="00AC2397"/>
    <w:rsid w:val="00AD1056"/>
    <w:rsid w:val="00AD1944"/>
    <w:rsid w:val="00AD3794"/>
    <w:rsid w:val="00AD4054"/>
    <w:rsid w:val="00AD7F3D"/>
    <w:rsid w:val="00AE132E"/>
    <w:rsid w:val="00AE1C4D"/>
    <w:rsid w:val="00AE3D6B"/>
    <w:rsid w:val="00AF067C"/>
    <w:rsid w:val="00AF24FA"/>
    <w:rsid w:val="00AF777C"/>
    <w:rsid w:val="00B01BB0"/>
    <w:rsid w:val="00B02D16"/>
    <w:rsid w:val="00B151A9"/>
    <w:rsid w:val="00B159EB"/>
    <w:rsid w:val="00B15EB5"/>
    <w:rsid w:val="00B168FD"/>
    <w:rsid w:val="00B2009A"/>
    <w:rsid w:val="00B211B8"/>
    <w:rsid w:val="00B27A99"/>
    <w:rsid w:val="00B30506"/>
    <w:rsid w:val="00B320B5"/>
    <w:rsid w:val="00B35A70"/>
    <w:rsid w:val="00B4395D"/>
    <w:rsid w:val="00B43AD1"/>
    <w:rsid w:val="00B55B04"/>
    <w:rsid w:val="00B617B5"/>
    <w:rsid w:val="00B641F6"/>
    <w:rsid w:val="00B73BDD"/>
    <w:rsid w:val="00B77D97"/>
    <w:rsid w:val="00B818B8"/>
    <w:rsid w:val="00B81E7B"/>
    <w:rsid w:val="00B832B1"/>
    <w:rsid w:val="00B9255B"/>
    <w:rsid w:val="00B928F0"/>
    <w:rsid w:val="00B945E0"/>
    <w:rsid w:val="00BA20C7"/>
    <w:rsid w:val="00BA32AB"/>
    <w:rsid w:val="00BA7E0C"/>
    <w:rsid w:val="00BB63AF"/>
    <w:rsid w:val="00BB63BC"/>
    <w:rsid w:val="00BC0953"/>
    <w:rsid w:val="00BC0E86"/>
    <w:rsid w:val="00BC23DA"/>
    <w:rsid w:val="00BC582B"/>
    <w:rsid w:val="00BE1765"/>
    <w:rsid w:val="00BE2BCD"/>
    <w:rsid w:val="00BE5967"/>
    <w:rsid w:val="00BE66F7"/>
    <w:rsid w:val="00BE69EA"/>
    <w:rsid w:val="00BF079A"/>
    <w:rsid w:val="00BF4C0D"/>
    <w:rsid w:val="00BF4D98"/>
    <w:rsid w:val="00C06989"/>
    <w:rsid w:val="00C10574"/>
    <w:rsid w:val="00C13472"/>
    <w:rsid w:val="00C139C9"/>
    <w:rsid w:val="00C16DF0"/>
    <w:rsid w:val="00C2234E"/>
    <w:rsid w:val="00C245DE"/>
    <w:rsid w:val="00C24D26"/>
    <w:rsid w:val="00C26326"/>
    <w:rsid w:val="00C36B12"/>
    <w:rsid w:val="00C435FC"/>
    <w:rsid w:val="00C454A1"/>
    <w:rsid w:val="00C5285B"/>
    <w:rsid w:val="00C52FF4"/>
    <w:rsid w:val="00C5666A"/>
    <w:rsid w:val="00C63728"/>
    <w:rsid w:val="00C64AB4"/>
    <w:rsid w:val="00C65D99"/>
    <w:rsid w:val="00C66319"/>
    <w:rsid w:val="00C81360"/>
    <w:rsid w:val="00C825D5"/>
    <w:rsid w:val="00C83D34"/>
    <w:rsid w:val="00C97D3F"/>
    <w:rsid w:val="00CA3BD2"/>
    <w:rsid w:val="00CA424A"/>
    <w:rsid w:val="00CA621E"/>
    <w:rsid w:val="00CA6562"/>
    <w:rsid w:val="00CB22B9"/>
    <w:rsid w:val="00CB4D2E"/>
    <w:rsid w:val="00CB6186"/>
    <w:rsid w:val="00CC22DD"/>
    <w:rsid w:val="00CC340D"/>
    <w:rsid w:val="00CD0EE6"/>
    <w:rsid w:val="00CD1E6E"/>
    <w:rsid w:val="00CD4324"/>
    <w:rsid w:val="00CE4B51"/>
    <w:rsid w:val="00CE5DD4"/>
    <w:rsid w:val="00CE7BE5"/>
    <w:rsid w:val="00CF38EF"/>
    <w:rsid w:val="00CF3A60"/>
    <w:rsid w:val="00CF47C8"/>
    <w:rsid w:val="00D021DC"/>
    <w:rsid w:val="00D037DD"/>
    <w:rsid w:val="00D07E96"/>
    <w:rsid w:val="00D1212A"/>
    <w:rsid w:val="00D121A8"/>
    <w:rsid w:val="00D15791"/>
    <w:rsid w:val="00D169DA"/>
    <w:rsid w:val="00D22FD9"/>
    <w:rsid w:val="00D319DE"/>
    <w:rsid w:val="00D367D0"/>
    <w:rsid w:val="00D500CF"/>
    <w:rsid w:val="00D524D4"/>
    <w:rsid w:val="00D52A65"/>
    <w:rsid w:val="00D54F32"/>
    <w:rsid w:val="00D565D7"/>
    <w:rsid w:val="00D568E4"/>
    <w:rsid w:val="00D6076B"/>
    <w:rsid w:val="00D63B01"/>
    <w:rsid w:val="00D64D56"/>
    <w:rsid w:val="00D66B33"/>
    <w:rsid w:val="00D66E0C"/>
    <w:rsid w:val="00D77B3F"/>
    <w:rsid w:val="00D84493"/>
    <w:rsid w:val="00D850C8"/>
    <w:rsid w:val="00D86461"/>
    <w:rsid w:val="00D87381"/>
    <w:rsid w:val="00D9076D"/>
    <w:rsid w:val="00D92A80"/>
    <w:rsid w:val="00D93052"/>
    <w:rsid w:val="00D957F0"/>
    <w:rsid w:val="00D95F90"/>
    <w:rsid w:val="00DA1DBF"/>
    <w:rsid w:val="00DA1FE7"/>
    <w:rsid w:val="00DB0423"/>
    <w:rsid w:val="00DB1EAD"/>
    <w:rsid w:val="00DB3FED"/>
    <w:rsid w:val="00DB735F"/>
    <w:rsid w:val="00DC15BC"/>
    <w:rsid w:val="00DC3A35"/>
    <w:rsid w:val="00DC7E04"/>
    <w:rsid w:val="00DD11BC"/>
    <w:rsid w:val="00DD661E"/>
    <w:rsid w:val="00DE307D"/>
    <w:rsid w:val="00DF300A"/>
    <w:rsid w:val="00DF316E"/>
    <w:rsid w:val="00DF3A78"/>
    <w:rsid w:val="00DF4299"/>
    <w:rsid w:val="00DF5447"/>
    <w:rsid w:val="00DF7CC5"/>
    <w:rsid w:val="00E02CB5"/>
    <w:rsid w:val="00E120F6"/>
    <w:rsid w:val="00E13908"/>
    <w:rsid w:val="00E15F75"/>
    <w:rsid w:val="00E228A6"/>
    <w:rsid w:val="00E23F61"/>
    <w:rsid w:val="00E24996"/>
    <w:rsid w:val="00E260DF"/>
    <w:rsid w:val="00E30111"/>
    <w:rsid w:val="00E346BA"/>
    <w:rsid w:val="00E368E7"/>
    <w:rsid w:val="00E40A32"/>
    <w:rsid w:val="00E43B64"/>
    <w:rsid w:val="00E4414F"/>
    <w:rsid w:val="00E46676"/>
    <w:rsid w:val="00E479D8"/>
    <w:rsid w:val="00E5046A"/>
    <w:rsid w:val="00E51AD6"/>
    <w:rsid w:val="00E6030F"/>
    <w:rsid w:val="00E6139A"/>
    <w:rsid w:val="00E6347E"/>
    <w:rsid w:val="00E64ADC"/>
    <w:rsid w:val="00E64BF8"/>
    <w:rsid w:val="00E70669"/>
    <w:rsid w:val="00E72E6B"/>
    <w:rsid w:val="00E73EDB"/>
    <w:rsid w:val="00E74FB4"/>
    <w:rsid w:val="00E75C11"/>
    <w:rsid w:val="00E772B8"/>
    <w:rsid w:val="00E77C15"/>
    <w:rsid w:val="00E802CF"/>
    <w:rsid w:val="00E82B3A"/>
    <w:rsid w:val="00E90D74"/>
    <w:rsid w:val="00E916EC"/>
    <w:rsid w:val="00E92C31"/>
    <w:rsid w:val="00E975DC"/>
    <w:rsid w:val="00EB386D"/>
    <w:rsid w:val="00EB759A"/>
    <w:rsid w:val="00EC0F08"/>
    <w:rsid w:val="00ED1D25"/>
    <w:rsid w:val="00ED48BB"/>
    <w:rsid w:val="00ED4E93"/>
    <w:rsid w:val="00ED59A2"/>
    <w:rsid w:val="00ED5C6B"/>
    <w:rsid w:val="00ED6B69"/>
    <w:rsid w:val="00EE508A"/>
    <w:rsid w:val="00EE5724"/>
    <w:rsid w:val="00EF40E0"/>
    <w:rsid w:val="00EF5214"/>
    <w:rsid w:val="00F0106B"/>
    <w:rsid w:val="00F029EE"/>
    <w:rsid w:val="00F05A34"/>
    <w:rsid w:val="00F15549"/>
    <w:rsid w:val="00F20E88"/>
    <w:rsid w:val="00F210E8"/>
    <w:rsid w:val="00F23FFF"/>
    <w:rsid w:val="00F24EBE"/>
    <w:rsid w:val="00F254AD"/>
    <w:rsid w:val="00F25DEC"/>
    <w:rsid w:val="00F25E43"/>
    <w:rsid w:val="00F277B0"/>
    <w:rsid w:val="00F3020D"/>
    <w:rsid w:val="00F321BA"/>
    <w:rsid w:val="00F326D2"/>
    <w:rsid w:val="00F34FA5"/>
    <w:rsid w:val="00F36955"/>
    <w:rsid w:val="00F36E8F"/>
    <w:rsid w:val="00F40F5B"/>
    <w:rsid w:val="00F410B6"/>
    <w:rsid w:val="00F41714"/>
    <w:rsid w:val="00F43592"/>
    <w:rsid w:val="00F438A1"/>
    <w:rsid w:val="00F4456A"/>
    <w:rsid w:val="00F50961"/>
    <w:rsid w:val="00F54D3B"/>
    <w:rsid w:val="00F55E94"/>
    <w:rsid w:val="00F5647D"/>
    <w:rsid w:val="00F62251"/>
    <w:rsid w:val="00F623C1"/>
    <w:rsid w:val="00F64549"/>
    <w:rsid w:val="00F65B93"/>
    <w:rsid w:val="00F6623C"/>
    <w:rsid w:val="00F70A44"/>
    <w:rsid w:val="00F721D1"/>
    <w:rsid w:val="00F7295A"/>
    <w:rsid w:val="00F745E8"/>
    <w:rsid w:val="00F75901"/>
    <w:rsid w:val="00F80CE4"/>
    <w:rsid w:val="00F97B6F"/>
    <w:rsid w:val="00FA4A84"/>
    <w:rsid w:val="00FA5987"/>
    <w:rsid w:val="00FB1A90"/>
    <w:rsid w:val="00FB38A4"/>
    <w:rsid w:val="00FC16E8"/>
    <w:rsid w:val="00FC3C7B"/>
    <w:rsid w:val="00FC6535"/>
    <w:rsid w:val="00FC71B5"/>
    <w:rsid w:val="00FD03A8"/>
    <w:rsid w:val="00FD4325"/>
    <w:rsid w:val="00FE0109"/>
    <w:rsid w:val="00FE3017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08A"/>
    <w:rPr>
      <w:sz w:val="24"/>
      <w:szCs w:val="24"/>
    </w:rPr>
  </w:style>
  <w:style w:type="paragraph" w:styleId="1">
    <w:name w:val="heading 1"/>
    <w:basedOn w:val="a"/>
    <w:next w:val="a"/>
    <w:qFormat/>
    <w:rsid w:val="00EE508A"/>
    <w:pPr>
      <w:keepNext/>
      <w:ind w:firstLine="709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EE508A"/>
    <w:pPr>
      <w:keepNext/>
      <w:ind w:firstLine="720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EE50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E50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E50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508A"/>
    <w:pPr>
      <w:keepNext/>
      <w:ind w:firstLine="709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EE508A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EE508A"/>
    <w:pPr>
      <w:keepNext/>
      <w:jc w:val="center"/>
      <w:outlineLvl w:val="7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50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508A"/>
  </w:style>
  <w:style w:type="paragraph" w:styleId="a5">
    <w:name w:val="Body Text"/>
    <w:basedOn w:val="a"/>
    <w:rsid w:val="00EE508A"/>
    <w:pPr>
      <w:jc w:val="both"/>
    </w:pPr>
  </w:style>
  <w:style w:type="paragraph" w:styleId="a6">
    <w:name w:val="footer"/>
    <w:basedOn w:val="a"/>
    <w:rsid w:val="00EE508A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E508A"/>
    <w:pPr>
      <w:jc w:val="both"/>
    </w:pPr>
    <w:rPr>
      <w:sz w:val="28"/>
    </w:rPr>
  </w:style>
  <w:style w:type="paragraph" w:styleId="a7">
    <w:name w:val="Body Text Indent"/>
    <w:basedOn w:val="a"/>
    <w:rsid w:val="00EE508A"/>
    <w:pPr>
      <w:ind w:firstLine="709"/>
      <w:jc w:val="both"/>
    </w:pPr>
  </w:style>
  <w:style w:type="paragraph" w:styleId="22">
    <w:name w:val="Body Text Indent 2"/>
    <w:basedOn w:val="a"/>
    <w:rsid w:val="00EE508A"/>
    <w:pPr>
      <w:spacing w:after="120" w:line="480" w:lineRule="auto"/>
      <w:ind w:left="283"/>
    </w:pPr>
  </w:style>
  <w:style w:type="paragraph" w:styleId="31">
    <w:name w:val="Body Text 3"/>
    <w:basedOn w:val="a"/>
    <w:link w:val="32"/>
    <w:rsid w:val="00EE508A"/>
    <w:pPr>
      <w:spacing w:after="120"/>
    </w:pPr>
    <w:rPr>
      <w:sz w:val="16"/>
      <w:szCs w:val="16"/>
    </w:rPr>
  </w:style>
  <w:style w:type="paragraph" w:styleId="33">
    <w:name w:val="Body Text Indent 3"/>
    <w:basedOn w:val="a"/>
    <w:rsid w:val="00EE508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677E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77E7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3F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9F2495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15549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F15549"/>
    <w:rPr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F15549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F15549"/>
    <w:rPr>
      <w:sz w:val="16"/>
      <w:szCs w:val="16"/>
    </w:rPr>
  </w:style>
  <w:style w:type="paragraph" w:styleId="ab">
    <w:name w:val="List Paragraph"/>
    <w:basedOn w:val="a"/>
    <w:uiPriority w:val="34"/>
    <w:qFormat/>
    <w:rsid w:val="005128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5;&#1086;&#1103;&#1089;&#1085;&#1080;&#1090;&#1077;&#1083;&#1100;&#1085;&#1072;&#1103;%20&#1082;%20&#1087;&#1088;&#1086;&#1077;&#1082;&#1090;&#1091;%20&#1052;&#1041;%202009-&#1057;&#1077;&#1074;&#1077;&#1088;&#1086;&#1086;&#1085;&#1077;&#1078;&#1089;&#1082;&#1086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5D59-8518-4731-BC98-1637752D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к проекту МБ 2009-Североонежское</Template>
  <TotalTime>278</TotalTime>
  <Pages>8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Финансовое управление</Company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EKONOMISTPOS</dc:creator>
  <cp:lastModifiedBy>ГИСГМП</cp:lastModifiedBy>
  <cp:revision>11</cp:revision>
  <cp:lastPrinted>2020-11-25T13:11:00Z</cp:lastPrinted>
  <dcterms:created xsi:type="dcterms:W3CDTF">2020-11-20T14:17:00Z</dcterms:created>
  <dcterms:modified xsi:type="dcterms:W3CDTF">2020-12-09T12:31:00Z</dcterms:modified>
</cp:coreProperties>
</file>